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83" w:rsidRDefault="00802F83" w:rsidP="004B66D4">
      <w:pPr>
        <w:pStyle w:val="a3"/>
      </w:pPr>
      <w:r>
        <w:t xml:space="preserve">                                                                 </w:t>
      </w:r>
      <w:r w:rsidR="00D754E6">
        <w:t xml:space="preserve">                                </w:t>
      </w:r>
      <w:r w:rsidR="00C545C7">
        <w:t xml:space="preserve">  </w:t>
      </w:r>
      <w:r>
        <w:t>Утверждаю:</w:t>
      </w:r>
    </w:p>
    <w:p w:rsidR="00802F83" w:rsidRDefault="00802F83" w:rsidP="004B66D4">
      <w:pPr>
        <w:pStyle w:val="a3"/>
      </w:pPr>
      <w:r>
        <w:t xml:space="preserve">                                                                                    </w:t>
      </w:r>
      <w:r w:rsidR="00D754E6">
        <w:t xml:space="preserve">            </w:t>
      </w:r>
      <w:r w:rsidR="00C545C7">
        <w:t xml:space="preserve">  </w:t>
      </w:r>
      <w:r w:rsidR="00D754E6">
        <w:t xml:space="preserve"> </w:t>
      </w:r>
      <w:r>
        <w:t>Начальник управления</w:t>
      </w:r>
    </w:p>
    <w:p w:rsidR="00802F83" w:rsidRDefault="00802F83" w:rsidP="004B66D4">
      <w:pPr>
        <w:pStyle w:val="a3"/>
      </w:pPr>
      <w:r>
        <w:t xml:space="preserve">                                                                              </w:t>
      </w:r>
      <w:r w:rsidR="00D754E6">
        <w:t xml:space="preserve">                   </w:t>
      </w:r>
      <w:r w:rsidR="00C545C7">
        <w:t xml:space="preserve">  </w:t>
      </w:r>
      <w:r>
        <w:t>по делам культуры</w:t>
      </w:r>
    </w:p>
    <w:p w:rsidR="00802F83" w:rsidRDefault="00802F83" w:rsidP="004B66D4">
      <w:pPr>
        <w:pStyle w:val="a3"/>
      </w:pPr>
      <w:r>
        <w:t xml:space="preserve">                                                                               </w:t>
      </w:r>
      <w:r w:rsidR="00D754E6">
        <w:t xml:space="preserve">                  </w:t>
      </w:r>
      <w:r w:rsidR="00C545C7">
        <w:t xml:space="preserve">  </w:t>
      </w:r>
      <w:r>
        <w:t xml:space="preserve">мэрии </w:t>
      </w:r>
      <w:proofErr w:type="gramStart"/>
      <w:r>
        <w:t>г</w:t>
      </w:r>
      <w:proofErr w:type="gramEnd"/>
      <w:r>
        <w:t>. Череповца</w:t>
      </w:r>
    </w:p>
    <w:p w:rsidR="00802F83" w:rsidRDefault="00802F83" w:rsidP="004B66D4">
      <w:pPr>
        <w:pStyle w:val="a3"/>
      </w:pPr>
    </w:p>
    <w:p w:rsidR="00802F83" w:rsidRDefault="00802F83" w:rsidP="004B66D4">
      <w:pPr>
        <w:pStyle w:val="a3"/>
      </w:pPr>
      <w:r>
        <w:t xml:space="preserve">                                                                   </w:t>
      </w:r>
      <w:r w:rsidR="00352ABD">
        <w:t xml:space="preserve">                               </w:t>
      </w:r>
      <w:r w:rsidR="00C545C7">
        <w:t xml:space="preserve"> </w:t>
      </w:r>
      <w:r>
        <w:t>_________________</w:t>
      </w:r>
      <w:r w:rsidR="00352ABD">
        <w:t>С.В. Ткачева</w:t>
      </w:r>
      <w:r>
        <w:t xml:space="preserve"> </w:t>
      </w:r>
    </w:p>
    <w:p w:rsidR="00802F83" w:rsidRDefault="00802F83" w:rsidP="004B66D4">
      <w:pPr>
        <w:pStyle w:val="a3"/>
      </w:pPr>
    </w:p>
    <w:p w:rsidR="00802F83" w:rsidRDefault="00802F83" w:rsidP="004B66D4">
      <w:pPr>
        <w:pStyle w:val="a3"/>
      </w:pPr>
      <w:r>
        <w:t xml:space="preserve">                                                                                       </w:t>
      </w:r>
      <w:r w:rsidR="00D754E6">
        <w:t xml:space="preserve">             </w:t>
      </w:r>
      <w:r>
        <w:t>«____»________________201</w:t>
      </w:r>
      <w:r w:rsidR="00CB5FBD">
        <w:t>5</w:t>
      </w:r>
      <w:r>
        <w:t xml:space="preserve"> г.</w:t>
      </w:r>
    </w:p>
    <w:p w:rsidR="00F718E9" w:rsidRDefault="00F718E9" w:rsidP="004B66D4">
      <w:pPr>
        <w:pStyle w:val="a3"/>
      </w:pPr>
    </w:p>
    <w:p w:rsidR="00F718E9" w:rsidRDefault="00F718E9" w:rsidP="004B66D4">
      <w:pPr>
        <w:pStyle w:val="a3"/>
      </w:pPr>
    </w:p>
    <w:p w:rsidR="00F718E9" w:rsidRDefault="00F718E9" w:rsidP="004B66D4">
      <w:pPr>
        <w:pStyle w:val="a3"/>
      </w:pPr>
    </w:p>
    <w:p w:rsidR="00F718E9" w:rsidRDefault="00F718E9" w:rsidP="004B66D4">
      <w:pPr>
        <w:pStyle w:val="a3"/>
      </w:pPr>
    </w:p>
    <w:p w:rsidR="00F718E9" w:rsidRPr="00F718E9" w:rsidRDefault="00F718E9" w:rsidP="0045582F">
      <w:pPr>
        <w:pStyle w:val="a3"/>
        <w:jc w:val="center"/>
        <w:rPr>
          <w:b/>
        </w:rPr>
      </w:pPr>
      <w:r w:rsidRPr="00F718E9">
        <w:rPr>
          <w:b/>
        </w:rPr>
        <w:t>ПОЛОЖЕНИЕ</w:t>
      </w:r>
    </w:p>
    <w:p w:rsidR="00F718E9" w:rsidRPr="00F718E9" w:rsidRDefault="00F718E9" w:rsidP="0045582F">
      <w:pPr>
        <w:pStyle w:val="a3"/>
        <w:jc w:val="center"/>
        <w:rPr>
          <w:b/>
        </w:rPr>
      </w:pPr>
      <w:r w:rsidRPr="00F718E9">
        <w:rPr>
          <w:b/>
        </w:rPr>
        <w:t>о I фестивале молод</w:t>
      </w:r>
      <w:r w:rsidR="00CB5FBD">
        <w:rPr>
          <w:b/>
        </w:rPr>
        <w:t>ы</w:t>
      </w:r>
      <w:r w:rsidRPr="00F718E9">
        <w:rPr>
          <w:b/>
        </w:rPr>
        <w:t xml:space="preserve">х </w:t>
      </w:r>
      <w:r w:rsidR="00393818">
        <w:rPr>
          <w:b/>
        </w:rPr>
        <w:t>исполнителей</w:t>
      </w:r>
    </w:p>
    <w:p w:rsidR="00897A99" w:rsidRDefault="00F718E9" w:rsidP="00CB5FBD">
      <w:pPr>
        <w:pStyle w:val="a3"/>
        <w:jc w:val="center"/>
        <w:rPr>
          <w:b/>
        </w:rPr>
      </w:pPr>
      <w:r w:rsidRPr="00F718E9">
        <w:rPr>
          <w:b/>
        </w:rPr>
        <w:t>«</w:t>
      </w:r>
      <w:r w:rsidR="00CB5FBD">
        <w:rPr>
          <w:b/>
        </w:rPr>
        <w:t>МУЗЫКАЛЬНЫЙ ОКТЯБРЬ</w:t>
      </w:r>
      <w:r w:rsidRPr="00F718E9">
        <w:rPr>
          <w:b/>
        </w:rPr>
        <w:t>»</w:t>
      </w:r>
      <w:r w:rsidR="00CB5FBD">
        <w:rPr>
          <w:b/>
        </w:rPr>
        <w:t xml:space="preserve">, </w:t>
      </w:r>
      <w:proofErr w:type="gramStart"/>
      <w:r w:rsidR="003566C8">
        <w:rPr>
          <w:b/>
        </w:rPr>
        <w:t>посвященно</w:t>
      </w:r>
      <w:r w:rsidR="00623AB7">
        <w:rPr>
          <w:b/>
        </w:rPr>
        <w:t>м</w:t>
      </w:r>
      <w:proofErr w:type="gramEnd"/>
    </w:p>
    <w:p w:rsidR="00F718E9" w:rsidRPr="00F718E9" w:rsidRDefault="003566C8" w:rsidP="0045582F">
      <w:pPr>
        <w:pStyle w:val="a3"/>
        <w:jc w:val="center"/>
        <w:rPr>
          <w:b/>
        </w:rPr>
      </w:pPr>
      <w:r>
        <w:rPr>
          <w:b/>
        </w:rPr>
        <w:t>празднованию 23</w:t>
      </w:r>
      <w:r w:rsidR="00CB5FBD">
        <w:rPr>
          <w:b/>
        </w:rPr>
        <w:t>8</w:t>
      </w:r>
      <w:r>
        <w:rPr>
          <w:b/>
        </w:rPr>
        <w:t>-й годовщине со</w:t>
      </w:r>
      <w:r w:rsidR="00ED3F25">
        <w:rPr>
          <w:b/>
        </w:rPr>
        <w:t xml:space="preserve"> Дня основания города Череповца и Международному дню музыки.</w:t>
      </w:r>
    </w:p>
    <w:p w:rsidR="00F718E9" w:rsidRDefault="00F718E9" w:rsidP="004B66D4">
      <w:pPr>
        <w:pStyle w:val="a3"/>
      </w:pPr>
    </w:p>
    <w:p w:rsidR="00F718E9" w:rsidRPr="00F718E9" w:rsidRDefault="00F718E9" w:rsidP="0045582F">
      <w:pPr>
        <w:pStyle w:val="a3"/>
        <w:numPr>
          <w:ilvl w:val="0"/>
          <w:numId w:val="16"/>
        </w:numPr>
        <w:jc w:val="center"/>
        <w:rPr>
          <w:b/>
        </w:rPr>
      </w:pPr>
      <w:r w:rsidRPr="00F718E9">
        <w:rPr>
          <w:b/>
        </w:rPr>
        <w:t>Цели и задачи.</w:t>
      </w:r>
    </w:p>
    <w:p w:rsidR="00F718E9" w:rsidRDefault="00F718E9" w:rsidP="004B66D4">
      <w:pPr>
        <w:pStyle w:val="a3"/>
      </w:pPr>
    </w:p>
    <w:p w:rsidR="00F718E9" w:rsidRDefault="0045582F" w:rsidP="0045582F">
      <w:pPr>
        <w:pStyle w:val="a3"/>
        <w:numPr>
          <w:ilvl w:val="1"/>
          <w:numId w:val="16"/>
        </w:numPr>
      </w:pPr>
      <w:r>
        <w:t xml:space="preserve"> </w:t>
      </w:r>
      <w:r w:rsidR="00F718E9">
        <w:t xml:space="preserve">Популяризация и развитие </w:t>
      </w:r>
      <w:r w:rsidR="00DE374C">
        <w:t>вокального и инструментального творчества</w:t>
      </w:r>
      <w:r w:rsidR="00F718E9">
        <w:t xml:space="preserve"> в молодежной среде.</w:t>
      </w:r>
    </w:p>
    <w:p w:rsidR="00F718E9" w:rsidRDefault="0045582F" w:rsidP="0045582F">
      <w:pPr>
        <w:pStyle w:val="a3"/>
        <w:numPr>
          <w:ilvl w:val="1"/>
          <w:numId w:val="16"/>
        </w:numPr>
      </w:pPr>
      <w:r>
        <w:t xml:space="preserve"> </w:t>
      </w:r>
      <w:r w:rsidR="00F718E9">
        <w:t>Предоставление возможности для самореализации молодым исполнителям</w:t>
      </w:r>
      <w:r w:rsidR="00DE374C">
        <w:t xml:space="preserve"> и ансамблям</w:t>
      </w:r>
      <w:r w:rsidR="00F718E9">
        <w:t>.</w:t>
      </w:r>
    </w:p>
    <w:p w:rsidR="00F718E9" w:rsidRDefault="00F718E9" w:rsidP="0045582F">
      <w:pPr>
        <w:pStyle w:val="a3"/>
        <w:numPr>
          <w:ilvl w:val="1"/>
          <w:numId w:val="16"/>
        </w:numPr>
      </w:pPr>
      <w:r>
        <w:t xml:space="preserve"> Сохранение традиций </w:t>
      </w:r>
      <w:r w:rsidR="00DE374C">
        <w:t>музыкального творчества</w:t>
      </w:r>
      <w:r w:rsidR="00A503E6">
        <w:t xml:space="preserve"> в </w:t>
      </w:r>
      <w:proofErr w:type="gramStart"/>
      <w:r w:rsidR="00A503E6">
        <w:t>г</w:t>
      </w:r>
      <w:proofErr w:type="gramEnd"/>
      <w:r w:rsidR="00A503E6">
        <w:t>. Череповце</w:t>
      </w:r>
      <w:r>
        <w:t>.</w:t>
      </w:r>
    </w:p>
    <w:p w:rsidR="00E01F17" w:rsidRDefault="0045582F" w:rsidP="0045582F">
      <w:pPr>
        <w:pStyle w:val="a3"/>
        <w:numPr>
          <w:ilvl w:val="1"/>
          <w:numId w:val="16"/>
        </w:numPr>
      </w:pPr>
      <w:r>
        <w:t xml:space="preserve"> </w:t>
      </w:r>
      <w:r w:rsidR="00E01F17">
        <w:t xml:space="preserve">Поддержка талантливых </w:t>
      </w:r>
      <w:r w:rsidR="00DE374C">
        <w:t>молодых исполнителей</w:t>
      </w:r>
      <w:r w:rsidR="00E01F17">
        <w:t>.</w:t>
      </w:r>
    </w:p>
    <w:p w:rsidR="00E01F17" w:rsidRDefault="00E01F17" w:rsidP="004B66D4">
      <w:pPr>
        <w:pStyle w:val="a3"/>
      </w:pPr>
    </w:p>
    <w:p w:rsidR="00F718E9" w:rsidRPr="003566C8" w:rsidRDefault="00E01F17" w:rsidP="007F255C">
      <w:pPr>
        <w:pStyle w:val="a3"/>
        <w:numPr>
          <w:ilvl w:val="0"/>
          <w:numId w:val="16"/>
        </w:numPr>
        <w:jc w:val="center"/>
        <w:rPr>
          <w:b/>
        </w:rPr>
      </w:pPr>
      <w:r w:rsidRPr="003566C8">
        <w:rPr>
          <w:b/>
        </w:rPr>
        <w:t>Организаторы и партнеры фестиваля.</w:t>
      </w:r>
    </w:p>
    <w:p w:rsidR="00E01F17" w:rsidRDefault="00E01F17" w:rsidP="004B66D4">
      <w:pPr>
        <w:pStyle w:val="a3"/>
      </w:pPr>
    </w:p>
    <w:p w:rsidR="00E01F17" w:rsidRDefault="00F22EBE" w:rsidP="007F255C">
      <w:pPr>
        <w:pStyle w:val="a3"/>
        <w:numPr>
          <w:ilvl w:val="1"/>
          <w:numId w:val="16"/>
        </w:numPr>
      </w:pPr>
      <w:r>
        <w:t xml:space="preserve"> </w:t>
      </w:r>
      <w:r w:rsidR="00E01F17">
        <w:t xml:space="preserve">Управление по делам культуры мэрии </w:t>
      </w:r>
      <w:proofErr w:type="gramStart"/>
      <w:r w:rsidR="00E01F17">
        <w:t>г</w:t>
      </w:r>
      <w:proofErr w:type="gramEnd"/>
      <w:r w:rsidR="00E01F17">
        <w:t>. Череповца</w:t>
      </w:r>
      <w:r w:rsidR="003566C8">
        <w:t>.</w:t>
      </w:r>
    </w:p>
    <w:p w:rsidR="003566C8" w:rsidRDefault="003566C8" w:rsidP="007F255C">
      <w:pPr>
        <w:pStyle w:val="a3"/>
        <w:numPr>
          <w:ilvl w:val="1"/>
          <w:numId w:val="16"/>
        </w:numPr>
      </w:pPr>
      <w:r>
        <w:t xml:space="preserve"> Муниципальное бюджетное учреждение культуры «Дворец культуры «Строитель» имени Д.Н. </w:t>
      </w:r>
      <w:proofErr w:type="spellStart"/>
      <w:r>
        <w:t>Мамлеева</w:t>
      </w:r>
      <w:proofErr w:type="spellEnd"/>
      <w:r>
        <w:t>.</w:t>
      </w:r>
    </w:p>
    <w:p w:rsidR="003566C8" w:rsidRDefault="003566C8" w:rsidP="007F255C">
      <w:pPr>
        <w:pStyle w:val="a3"/>
        <w:numPr>
          <w:ilvl w:val="1"/>
          <w:numId w:val="16"/>
        </w:numPr>
      </w:pPr>
      <w:r>
        <w:t xml:space="preserve"> Организации и предприятия </w:t>
      </w:r>
      <w:proofErr w:type="gramStart"/>
      <w:r>
        <w:t>г</w:t>
      </w:r>
      <w:proofErr w:type="gramEnd"/>
      <w:r>
        <w:t>. Череповца, образовательные учреждения, предприниматели и частные лица,</w:t>
      </w:r>
      <w:r w:rsidR="00A503E6">
        <w:t xml:space="preserve"> общественные</w:t>
      </w:r>
      <w:r w:rsidR="00050AFC">
        <w:t xml:space="preserve"> объединения,</w:t>
      </w:r>
      <w:r>
        <w:t xml:space="preserve"> заинтересованные в развитии </w:t>
      </w:r>
      <w:r w:rsidR="00DE374C">
        <w:t>исполнительских искусств</w:t>
      </w:r>
      <w:r>
        <w:t xml:space="preserve"> г. Череповца.</w:t>
      </w:r>
    </w:p>
    <w:p w:rsidR="003566C8" w:rsidRDefault="003566C8" w:rsidP="004B66D4">
      <w:pPr>
        <w:pStyle w:val="a3"/>
      </w:pPr>
    </w:p>
    <w:p w:rsidR="003566C8" w:rsidRPr="00057351" w:rsidRDefault="00897A99" w:rsidP="00F22EBE">
      <w:pPr>
        <w:pStyle w:val="a3"/>
        <w:numPr>
          <w:ilvl w:val="0"/>
          <w:numId w:val="16"/>
        </w:numPr>
        <w:jc w:val="center"/>
        <w:rPr>
          <w:b/>
        </w:rPr>
      </w:pPr>
      <w:r w:rsidRPr="00057351">
        <w:rPr>
          <w:b/>
        </w:rPr>
        <w:t>Сроки и порядок проведения фестиваля</w:t>
      </w:r>
      <w:r w:rsidR="003F43FE" w:rsidRPr="00057351">
        <w:rPr>
          <w:b/>
        </w:rPr>
        <w:t>.</w:t>
      </w:r>
    </w:p>
    <w:p w:rsidR="003F43FE" w:rsidRDefault="003F43FE" w:rsidP="004B66D4">
      <w:pPr>
        <w:pStyle w:val="a3"/>
      </w:pPr>
    </w:p>
    <w:p w:rsidR="00050AFC" w:rsidRDefault="00050AFC" w:rsidP="00050AFC">
      <w:pPr>
        <w:pStyle w:val="a3"/>
        <w:numPr>
          <w:ilvl w:val="1"/>
          <w:numId w:val="16"/>
        </w:numPr>
      </w:pPr>
      <w:r>
        <w:t xml:space="preserve"> Фестиваль «Музыкальный октябрь – 2015» состоит из четырех фестивальных дней и проводится в два этапа:</w:t>
      </w:r>
    </w:p>
    <w:p w:rsidR="003F43FE" w:rsidRDefault="003F43FE" w:rsidP="00F22EBE">
      <w:pPr>
        <w:pStyle w:val="a3"/>
        <w:numPr>
          <w:ilvl w:val="1"/>
          <w:numId w:val="16"/>
        </w:numPr>
      </w:pPr>
      <w:r w:rsidRPr="00057351">
        <w:rPr>
          <w:b/>
        </w:rPr>
        <w:t xml:space="preserve"> I этап:</w:t>
      </w:r>
      <w:r>
        <w:t xml:space="preserve"> заочный отборочный тур</w:t>
      </w:r>
      <w:r w:rsidR="006F08EF">
        <w:t xml:space="preserve"> – с </w:t>
      </w:r>
      <w:r w:rsidR="00050AFC">
        <w:t>01</w:t>
      </w:r>
      <w:r w:rsidR="006F08EF">
        <w:t>.0</w:t>
      </w:r>
      <w:r w:rsidR="00EE30BE">
        <w:t>8</w:t>
      </w:r>
      <w:r w:rsidR="006F08EF">
        <w:t>.201</w:t>
      </w:r>
      <w:r w:rsidR="00050AFC">
        <w:t>5 г.</w:t>
      </w:r>
      <w:r w:rsidR="006F08EF">
        <w:t xml:space="preserve"> по </w:t>
      </w:r>
      <w:r w:rsidR="00050AFC">
        <w:t>01</w:t>
      </w:r>
      <w:r w:rsidR="006F08EF">
        <w:t>.10.201</w:t>
      </w:r>
      <w:r w:rsidR="00050AFC">
        <w:t>5</w:t>
      </w:r>
      <w:r w:rsidR="006F08EF">
        <w:t xml:space="preserve"> г.</w:t>
      </w:r>
    </w:p>
    <w:p w:rsidR="006F08EF" w:rsidRDefault="006F08EF" w:rsidP="00F22EBE">
      <w:pPr>
        <w:pStyle w:val="a3"/>
        <w:numPr>
          <w:ilvl w:val="2"/>
          <w:numId w:val="16"/>
        </w:numPr>
      </w:pPr>
      <w:r>
        <w:t>Подача заявок (</w:t>
      </w:r>
      <w:r w:rsidR="00DD2E59">
        <w:t>П</w:t>
      </w:r>
      <w:r>
        <w:t xml:space="preserve">риложение </w:t>
      </w:r>
      <w:r w:rsidR="00DD2E59">
        <w:t>2</w:t>
      </w:r>
      <w:r>
        <w:t>).</w:t>
      </w:r>
    </w:p>
    <w:p w:rsidR="006F08EF" w:rsidRDefault="006F08EF" w:rsidP="00F22EBE">
      <w:pPr>
        <w:pStyle w:val="a3"/>
        <w:numPr>
          <w:ilvl w:val="2"/>
          <w:numId w:val="16"/>
        </w:numPr>
      </w:pPr>
      <w:r>
        <w:t>Предоставление</w:t>
      </w:r>
      <w:r w:rsidR="00393818">
        <w:t xml:space="preserve"> в оргкомитет фестиваля</w:t>
      </w:r>
      <w:r>
        <w:t xml:space="preserve"> материала для прослушивани</w:t>
      </w:r>
      <w:r w:rsidR="00393818">
        <w:t>я</w:t>
      </w:r>
      <w:r>
        <w:t xml:space="preserve"> (формат MP3), содержащего любую композицию </w:t>
      </w:r>
      <w:r w:rsidR="00393818">
        <w:t>(вокал + инструмент), с указанием авторов композиции.</w:t>
      </w:r>
    </w:p>
    <w:p w:rsidR="00393818" w:rsidRDefault="00393818" w:rsidP="00F22EBE">
      <w:pPr>
        <w:pStyle w:val="a3"/>
        <w:numPr>
          <w:ilvl w:val="2"/>
          <w:numId w:val="16"/>
        </w:numPr>
      </w:pPr>
      <w:r>
        <w:t xml:space="preserve">Предоставление пресс-релиза </w:t>
      </w:r>
      <w:r w:rsidR="00050AFC">
        <w:t>участника (дуэта, группы</w:t>
      </w:r>
      <w:r w:rsidR="00050AFC" w:rsidRPr="00050AFC">
        <w:t>).</w:t>
      </w:r>
    </w:p>
    <w:p w:rsidR="00050AFC" w:rsidRDefault="00057351" w:rsidP="00050AFC">
      <w:pPr>
        <w:pStyle w:val="a3"/>
        <w:numPr>
          <w:ilvl w:val="1"/>
          <w:numId w:val="16"/>
        </w:numPr>
      </w:pPr>
      <w:r>
        <w:t xml:space="preserve"> </w:t>
      </w:r>
      <w:r w:rsidRPr="00132347">
        <w:rPr>
          <w:b/>
          <w:lang w:val="en-US"/>
        </w:rPr>
        <w:t>II</w:t>
      </w:r>
      <w:r w:rsidRPr="00D754E6">
        <w:rPr>
          <w:b/>
        </w:rPr>
        <w:t xml:space="preserve"> этап</w:t>
      </w:r>
      <w:r w:rsidRPr="00D754E6">
        <w:t>: очный тур.</w:t>
      </w:r>
    </w:p>
    <w:p w:rsidR="00A15E02" w:rsidRDefault="00A15E02" w:rsidP="00A15E02">
      <w:pPr>
        <w:pStyle w:val="a3"/>
        <w:numPr>
          <w:ilvl w:val="2"/>
          <w:numId w:val="16"/>
        </w:numPr>
      </w:pPr>
      <w:r>
        <w:t>Фестиваль «Музыкальный октябрь» состоит из 4 отдельных фестивалей:</w:t>
      </w:r>
    </w:p>
    <w:p w:rsidR="00A15E02" w:rsidRDefault="00A15E02" w:rsidP="00A15E02">
      <w:pPr>
        <w:pStyle w:val="a3"/>
        <w:numPr>
          <w:ilvl w:val="3"/>
          <w:numId w:val="16"/>
        </w:numPr>
      </w:pPr>
      <w:r>
        <w:t xml:space="preserve"> Фестиваль авторской песни «</w:t>
      </w:r>
      <w:proofErr w:type="spellStart"/>
      <w:r>
        <w:t>Бард-фест</w:t>
      </w:r>
      <w:proofErr w:type="spellEnd"/>
      <w:r>
        <w:t>».</w:t>
      </w:r>
    </w:p>
    <w:p w:rsidR="00A15E02" w:rsidRDefault="00A15E02" w:rsidP="00A15E02">
      <w:pPr>
        <w:pStyle w:val="a3"/>
        <w:numPr>
          <w:ilvl w:val="3"/>
          <w:numId w:val="16"/>
        </w:numPr>
      </w:pPr>
      <w:r>
        <w:t xml:space="preserve"> Фестиваль джазовой музыки «Джазовая панорама».</w:t>
      </w:r>
    </w:p>
    <w:p w:rsidR="00A15E02" w:rsidRDefault="00A15E02" w:rsidP="00A15E02">
      <w:pPr>
        <w:pStyle w:val="a3"/>
        <w:numPr>
          <w:ilvl w:val="3"/>
          <w:numId w:val="16"/>
        </w:numPr>
      </w:pPr>
      <w:r>
        <w:t xml:space="preserve"> Фестиваль РОК-МУЗЫКИ «РОК-ИНИЦИАТИВА».</w:t>
      </w:r>
    </w:p>
    <w:p w:rsidR="00A15E02" w:rsidRDefault="00A15E02" w:rsidP="00A15E02">
      <w:pPr>
        <w:pStyle w:val="a3"/>
        <w:numPr>
          <w:ilvl w:val="3"/>
          <w:numId w:val="16"/>
        </w:numPr>
      </w:pPr>
      <w:r>
        <w:t xml:space="preserve"> Вокальный фестиваль «Поющий город».</w:t>
      </w:r>
    </w:p>
    <w:p w:rsidR="00A15E02" w:rsidRDefault="00050AFC" w:rsidP="00A15E02">
      <w:pPr>
        <w:pStyle w:val="a3"/>
        <w:numPr>
          <w:ilvl w:val="2"/>
          <w:numId w:val="16"/>
        </w:numPr>
      </w:pPr>
      <w:r>
        <w:t>График проведения очного отборочного тура и минимальное/максимальное кол-во участников каждого фестивального дня.</w:t>
      </w:r>
    </w:p>
    <w:p w:rsidR="00A15E02" w:rsidRDefault="00A15E02" w:rsidP="00A15E02">
      <w:pPr>
        <w:pStyle w:val="a3"/>
      </w:pPr>
    </w:p>
    <w:tbl>
      <w:tblPr>
        <w:tblStyle w:val="a6"/>
        <w:tblW w:w="11483" w:type="dxa"/>
        <w:tblInd w:w="-1452" w:type="dxa"/>
        <w:tblLayout w:type="fixed"/>
        <w:tblLook w:val="04A0"/>
      </w:tblPr>
      <w:tblGrid>
        <w:gridCol w:w="992"/>
        <w:gridCol w:w="851"/>
        <w:gridCol w:w="2269"/>
        <w:gridCol w:w="1843"/>
        <w:gridCol w:w="1842"/>
        <w:gridCol w:w="1985"/>
        <w:gridCol w:w="1701"/>
      </w:tblGrid>
      <w:tr w:rsidR="003058B7" w:rsidTr="003058B7">
        <w:tc>
          <w:tcPr>
            <w:tcW w:w="992" w:type="dxa"/>
            <w:vAlign w:val="center"/>
          </w:tcPr>
          <w:p w:rsidR="003058B7" w:rsidRPr="00A15E02" w:rsidRDefault="003058B7" w:rsidP="00A15E02">
            <w:pPr>
              <w:pStyle w:val="a3"/>
              <w:jc w:val="center"/>
              <w:rPr>
                <w:b/>
              </w:rPr>
            </w:pPr>
            <w:r w:rsidRPr="00A15E02">
              <w:rPr>
                <w:b/>
              </w:rPr>
              <w:t>Дата</w:t>
            </w:r>
          </w:p>
        </w:tc>
        <w:tc>
          <w:tcPr>
            <w:tcW w:w="851" w:type="dxa"/>
            <w:vAlign w:val="center"/>
          </w:tcPr>
          <w:p w:rsidR="003058B7" w:rsidRPr="00A15E02" w:rsidRDefault="003058B7" w:rsidP="00A15E02">
            <w:pPr>
              <w:pStyle w:val="a3"/>
              <w:jc w:val="center"/>
              <w:rPr>
                <w:b/>
              </w:rPr>
            </w:pPr>
            <w:r w:rsidRPr="00A15E02">
              <w:rPr>
                <w:b/>
              </w:rPr>
              <w:t>Время</w:t>
            </w:r>
          </w:p>
        </w:tc>
        <w:tc>
          <w:tcPr>
            <w:tcW w:w="2269" w:type="dxa"/>
            <w:vAlign w:val="center"/>
          </w:tcPr>
          <w:p w:rsidR="003058B7" w:rsidRPr="00A15E02" w:rsidRDefault="003058B7" w:rsidP="00A15E02">
            <w:pPr>
              <w:pStyle w:val="a3"/>
              <w:jc w:val="center"/>
              <w:rPr>
                <w:b/>
              </w:rPr>
            </w:pPr>
            <w:r w:rsidRPr="00A15E02">
              <w:rPr>
                <w:b/>
              </w:rPr>
              <w:t>Название фестивального дня</w:t>
            </w:r>
          </w:p>
        </w:tc>
        <w:tc>
          <w:tcPr>
            <w:tcW w:w="1843" w:type="dxa"/>
            <w:vAlign w:val="center"/>
          </w:tcPr>
          <w:p w:rsidR="003058B7" w:rsidRPr="00A15E02" w:rsidRDefault="003058B7" w:rsidP="00A15E0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842" w:type="dxa"/>
            <w:vAlign w:val="center"/>
          </w:tcPr>
          <w:p w:rsidR="003058B7" w:rsidRPr="00A15E02" w:rsidRDefault="003058B7" w:rsidP="00A15E02">
            <w:pPr>
              <w:pStyle w:val="a3"/>
              <w:jc w:val="center"/>
              <w:rPr>
                <w:b/>
              </w:rPr>
            </w:pPr>
            <w:r w:rsidRPr="00A15E02">
              <w:rPr>
                <w:b/>
              </w:rPr>
              <w:t>Минимальное кол-во участников</w:t>
            </w:r>
          </w:p>
        </w:tc>
        <w:tc>
          <w:tcPr>
            <w:tcW w:w="1985" w:type="dxa"/>
            <w:vAlign w:val="center"/>
          </w:tcPr>
          <w:p w:rsidR="003058B7" w:rsidRPr="00A15E02" w:rsidRDefault="003058B7" w:rsidP="00A15E02">
            <w:pPr>
              <w:pStyle w:val="a3"/>
              <w:jc w:val="center"/>
              <w:rPr>
                <w:b/>
              </w:rPr>
            </w:pPr>
            <w:r w:rsidRPr="00A15E02">
              <w:rPr>
                <w:b/>
              </w:rPr>
              <w:t>Максимальное кол-во участников</w:t>
            </w:r>
          </w:p>
        </w:tc>
        <w:tc>
          <w:tcPr>
            <w:tcW w:w="1701" w:type="dxa"/>
            <w:vAlign w:val="center"/>
          </w:tcPr>
          <w:p w:rsidR="003058B7" w:rsidRPr="00A15E02" w:rsidRDefault="003058B7" w:rsidP="00A15E02">
            <w:pPr>
              <w:pStyle w:val="a3"/>
              <w:jc w:val="center"/>
              <w:rPr>
                <w:b/>
              </w:rPr>
            </w:pPr>
            <w:r w:rsidRPr="00A15E02">
              <w:rPr>
                <w:b/>
              </w:rPr>
              <w:t>Кол-во участников, попадающих в гала-концерт</w:t>
            </w:r>
          </w:p>
        </w:tc>
      </w:tr>
      <w:tr w:rsidR="003058B7" w:rsidTr="003058B7">
        <w:tc>
          <w:tcPr>
            <w:tcW w:w="992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19.10</w:t>
            </w:r>
          </w:p>
        </w:tc>
        <w:tc>
          <w:tcPr>
            <w:tcW w:w="85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19:00</w:t>
            </w:r>
          </w:p>
        </w:tc>
        <w:tc>
          <w:tcPr>
            <w:tcW w:w="2269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«</w:t>
            </w:r>
            <w:proofErr w:type="spellStart"/>
            <w:r>
              <w:t>Бард-фест</w:t>
            </w:r>
            <w:proofErr w:type="spellEnd"/>
            <w:r>
              <w:t>»</w:t>
            </w:r>
          </w:p>
        </w:tc>
        <w:tc>
          <w:tcPr>
            <w:tcW w:w="1843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ДК Строитель, малый зал</w:t>
            </w:r>
          </w:p>
        </w:tc>
        <w:tc>
          <w:tcPr>
            <w:tcW w:w="1842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3058B7" w:rsidRDefault="003058B7" w:rsidP="003058B7">
            <w:pPr>
              <w:pStyle w:val="a3"/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4-5</w:t>
            </w:r>
          </w:p>
        </w:tc>
      </w:tr>
      <w:tr w:rsidR="003058B7" w:rsidTr="003058B7">
        <w:tc>
          <w:tcPr>
            <w:tcW w:w="992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20.10</w:t>
            </w:r>
          </w:p>
        </w:tc>
        <w:tc>
          <w:tcPr>
            <w:tcW w:w="85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19:00</w:t>
            </w:r>
          </w:p>
        </w:tc>
        <w:tc>
          <w:tcPr>
            <w:tcW w:w="2269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«Джазовая панорама»</w:t>
            </w:r>
          </w:p>
        </w:tc>
        <w:tc>
          <w:tcPr>
            <w:tcW w:w="1843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ДК Строитель, малый зал</w:t>
            </w:r>
          </w:p>
        </w:tc>
        <w:tc>
          <w:tcPr>
            <w:tcW w:w="1842" w:type="dxa"/>
            <w:vAlign w:val="center"/>
          </w:tcPr>
          <w:p w:rsidR="003058B7" w:rsidRDefault="003058B7" w:rsidP="00386123">
            <w:pPr>
              <w:pStyle w:val="a3"/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3058B7" w:rsidRDefault="003058B7" w:rsidP="00386123">
            <w:pPr>
              <w:pStyle w:val="a3"/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3058B7" w:rsidRDefault="003058B7" w:rsidP="00386123">
            <w:pPr>
              <w:pStyle w:val="a3"/>
              <w:jc w:val="center"/>
            </w:pPr>
            <w:r>
              <w:t>6-7</w:t>
            </w:r>
          </w:p>
        </w:tc>
      </w:tr>
      <w:tr w:rsidR="003058B7" w:rsidTr="003058B7">
        <w:tc>
          <w:tcPr>
            <w:tcW w:w="992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21.10</w:t>
            </w:r>
          </w:p>
        </w:tc>
        <w:tc>
          <w:tcPr>
            <w:tcW w:w="85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19:00</w:t>
            </w:r>
          </w:p>
        </w:tc>
        <w:tc>
          <w:tcPr>
            <w:tcW w:w="2269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«РОК-ИНИЦИАТИВА»</w:t>
            </w:r>
          </w:p>
        </w:tc>
        <w:tc>
          <w:tcPr>
            <w:tcW w:w="1843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ДК Строитель, фойе зрительного зала</w:t>
            </w:r>
          </w:p>
        </w:tc>
        <w:tc>
          <w:tcPr>
            <w:tcW w:w="1842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3-4</w:t>
            </w:r>
          </w:p>
        </w:tc>
      </w:tr>
      <w:tr w:rsidR="003058B7" w:rsidTr="003058B7">
        <w:tc>
          <w:tcPr>
            <w:tcW w:w="992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22.10</w:t>
            </w:r>
          </w:p>
        </w:tc>
        <w:tc>
          <w:tcPr>
            <w:tcW w:w="85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17:00</w:t>
            </w:r>
          </w:p>
        </w:tc>
        <w:tc>
          <w:tcPr>
            <w:tcW w:w="2269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«Поющий город»</w:t>
            </w:r>
          </w:p>
        </w:tc>
        <w:tc>
          <w:tcPr>
            <w:tcW w:w="1843" w:type="dxa"/>
            <w:vAlign w:val="center"/>
          </w:tcPr>
          <w:p w:rsidR="003058B7" w:rsidRDefault="003058B7" w:rsidP="003058B7">
            <w:pPr>
              <w:pStyle w:val="a3"/>
              <w:jc w:val="center"/>
            </w:pPr>
            <w:r>
              <w:t>ДК Строитель, большой зал</w:t>
            </w:r>
          </w:p>
        </w:tc>
        <w:tc>
          <w:tcPr>
            <w:tcW w:w="1842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3058B7" w:rsidRDefault="003058B7" w:rsidP="003058B7">
            <w:pPr>
              <w:pStyle w:val="a3"/>
              <w:jc w:val="center"/>
            </w:pPr>
            <w:r>
              <w:t>Не ограничено</w:t>
            </w:r>
          </w:p>
        </w:tc>
        <w:tc>
          <w:tcPr>
            <w:tcW w:w="170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10-14</w:t>
            </w:r>
          </w:p>
        </w:tc>
      </w:tr>
      <w:tr w:rsidR="003058B7" w:rsidTr="003058B7">
        <w:tc>
          <w:tcPr>
            <w:tcW w:w="992" w:type="dxa"/>
            <w:vAlign w:val="center"/>
          </w:tcPr>
          <w:p w:rsidR="003058B7" w:rsidRDefault="003058B7" w:rsidP="00EE30BE">
            <w:pPr>
              <w:pStyle w:val="a3"/>
              <w:jc w:val="center"/>
            </w:pPr>
            <w:r>
              <w:t>2</w:t>
            </w:r>
            <w:r w:rsidR="00EE30BE">
              <w:t>4</w:t>
            </w:r>
            <w:r>
              <w:t>.10</w:t>
            </w:r>
          </w:p>
        </w:tc>
        <w:tc>
          <w:tcPr>
            <w:tcW w:w="85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18:00</w:t>
            </w:r>
          </w:p>
        </w:tc>
        <w:tc>
          <w:tcPr>
            <w:tcW w:w="2269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«ГАЛА-КОНЦЕРТ»</w:t>
            </w:r>
          </w:p>
        </w:tc>
        <w:tc>
          <w:tcPr>
            <w:tcW w:w="1843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ДК Строитель, большой зал</w:t>
            </w:r>
          </w:p>
        </w:tc>
        <w:tc>
          <w:tcPr>
            <w:tcW w:w="1842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23</w:t>
            </w:r>
          </w:p>
        </w:tc>
        <w:tc>
          <w:tcPr>
            <w:tcW w:w="1985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3058B7" w:rsidRDefault="003058B7" w:rsidP="00A15E02">
            <w:pPr>
              <w:pStyle w:val="a3"/>
              <w:jc w:val="center"/>
            </w:pPr>
            <w:r>
              <w:t>-------</w:t>
            </w:r>
          </w:p>
        </w:tc>
      </w:tr>
    </w:tbl>
    <w:p w:rsidR="00050AFC" w:rsidRPr="00057351" w:rsidRDefault="00050AFC" w:rsidP="00050AFC">
      <w:pPr>
        <w:pStyle w:val="a3"/>
        <w:ind w:left="360"/>
      </w:pPr>
    </w:p>
    <w:p w:rsidR="00057351" w:rsidRDefault="00057351" w:rsidP="00F22EBE">
      <w:pPr>
        <w:pStyle w:val="a3"/>
        <w:numPr>
          <w:ilvl w:val="2"/>
          <w:numId w:val="16"/>
        </w:numPr>
      </w:pPr>
      <w:proofErr w:type="spellStart"/>
      <w:r>
        <w:t>Саунд-чек</w:t>
      </w:r>
      <w:r w:rsidR="00854B75">
        <w:t>и</w:t>
      </w:r>
      <w:proofErr w:type="spellEnd"/>
      <w:r>
        <w:t xml:space="preserve"> для участников</w:t>
      </w:r>
      <w:r w:rsidR="00854B75">
        <w:t xml:space="preserve"> фестиваля проводится на площадках фестиваля</w:t>
      </w:r>
      <w:r w:rsidR="00132347">
        <w:t xml:space="preserve"> </w:t>
      </w:r>
      <w:r w:rsidR="003036B0">
        <w:t>в</w:t>
      </w:r>
      <w:r w:rsidR="00854B75" w:rsidRPr="00854B75">
        <w:t xml:space="preserve"> день проведения фестивального дня.</w:t>
      </w:r>
      <w:r w:rsidR="00017CBE" w:rsidRPr="00E9146C">
        <w:rPr>
          <w:b/>
        </w:rPr>
        <w:t xml:space="preserve"> </w:t>
      </w:r>
      <w:r w:rsidR="00017CBE">
        <w:t xml:space="preserve">Время </w:t>
      </w:r>
      <w:proofErr w:type="spellStart"/>
      <w:r w:rsidR="00017CBE">
        <w:t>саунд-чека</w:t>
      </w:r>
      <w:proofErr w:type="spellEnd"/>
      <w:r w:rsidR="00017CBE">
        <w:t xml:space="preserve"> </w:t>
      </w:r>
      <w:r w:rsidR="00854B75">
        <w:t>для каждого из фестивальных дней будет объявлено дополнительно</w:t>
      </w:r>
      <w:r w:rsidR="00017CBE">
        <w:t>.</w:t>
      </w:r>
    </w:p>
    <w:p w:rsidR="00F22EBE" w:rsidRDefault="00854B75" w:rsidP="004B66D4">
      <w:pPr>
        <w:pStyle w:val="a3"/>
        <w:numPr>
          <w:ilvl w:val="2"/>
          <w:numId w:val="16"/>
        </w:numPr>
      </w:pPr>
      <w:r>
        <w:t>15.10.2015 г. с 17:00</w:t>
      </w:r>
      <w:r w:rsidR="00017CBE">
        <w:t xml:space="preserve"> в МБУК «Дворец культуры «Строитель» им. Д.Н. </w:t>
      </w:r>
      <w:proofErr w:type="spellStart"/>
      <w:r w:rsidR="00017CBE">
        <w:t>Мамлеева</w:t>
      </w:r>
      <w:proofErr w:type="spellEnd"/>
      <w:r w:rsidR="00017CBE">
        <w:t xml:space="preserve"> состо</w:t>
      </w:r>
      <w:r>
        <w:t>я</w:t>
      </w:r>
      <w:r w:rsidR="00017CBE">
        <w:t>тся организационн</w:t>
      </w:r>
      <w:r>
        <w:t>ы</w:t>
      </w:r>
      <w:r w:rsidR="00017CBE">
        <w:t>е собрани</w:t>
      </w:r>
      <w:r>
        <w:t>я</w:t>
      </w:r>
      <w:r w:rsidR="00017CBE">
        <w:t xml:space="preserve"> для участников фестиваля, жеребьевка выступления и времени </w:t>
      </w:r>
      <w:proofErr w:type="spellStart"/>
      <w:r w:rsidR="00017CBE">
        <w:t>саунд-чека</w:t>
      </w:r>
      <w:proofErr w:type="spellEnd"/>
      <w:r w:rsidR="00017CBE">
        <w:t xml:space="preserve">. На собрании необходимо присутствие </w:t>
      </w:r>
      <w:r>
        <w:t>исполнителя, или представителя от исполнителя</w:t>
      </w:r>
      <w:r w:rsidR="00017CBE">
        <w:t>.</w:t>
      </w:r>
    </w:p>
    <w:p w:rsidR="00017CBE" w:rsidRDefault="00017CBE" w:rsidP="004B66D4">
      <w:pPr>
        <w:pStyle w:val="a3"/>
        <w:numPr>
          <w:ilvl w:val="2"/>
          <w:numId w:val="16"/>
        </w:numPr>
      </w:pPr>
      <w:r>
        <w:t xml:space="preserve">Заявки на участие в фестивале и материалы для прослушивания принимаются по адресам: </w:t>
      </w:r>
    </w:p>
    <w:p w:rsidR="00017CBE" w:rsidRDefault="00017CBE" w:rsidP="00F22EBE">
      <w:pPr>
        <w:pStyle w:val="a3"/>
        <w:numPr>
          <w:ilvl w:val="0"/>
          <w:numId w:val="17"/>
        </w:numPr>
      </w:pPr>
      <w:r>
        <w:t xml:space="preserve">г. Череповец, пл. Строителей, 1, МБУК «ДК «Строитель» им. Д.Н. </w:t>
      </w:r>
      <w:proofErr w:type="spellStart"/>
      <w:r>
        <w:t>Мамлеева</w:t>
      </w:r>
      <w:proofErr w:type="spellEnd"/>
      <w:r>
        <w:t xml:space="preserve"> (Новое здание), кабинеты №№  112, 113, 114. </w:t>
      </w:r>
    </w:p>
    <w:p w:rsidR="00017CBE" w:rsidRDefault="00017CBE" w:rsidP="00F22EBE">
      <w:pPr>
        <w:pStyle w:val="a3"/>
        <w:numPr>
          <w:ilvl w:val="0"/>
          <w:numId w:val="17"/>
        </w:numPr>
      </w:pPr>
      <w:r>
        <w:t xml:space="preserve">г. Череповец, ул. </w:t>
      </w:r>
      <w:proofErr w:type="gramStart"/>
      <w:r>
        <w:t>Спортивная</w:t>
      </w:r>
      <w:proofErr w:type="gramEnd"/>
      <w:r>
        <w:t>, 13, КДЦ «</w:t>
      </w:r>
      <w:r w:rsidR="00864607">
        <w:t>С</w:t>
      </w:r>
      <w:r>
        <w:t>еверный»</w:t>
      </w:r>
      <w:r w:rsidR="00864607">
        <w:t>, кабинеты №№  9,10.</w:t>
      </w:r>
    </w:p>
    <w:p w:rsidR="00A525FE" w:rsidRDefault="00A525FE" w:rsidP="00F22EBE">
      <w:pPr>
        <w:pStyle w:val="a3"/>
        <w:numPr>
          <w:ilvl w:val="0"/>
          <w:numId w:val="17"/>
        </w:numPr>
      </w:pPr>
      <w:r>
        <w:t xml:space="preserve">г. Череповец, </w:t>
      </w:r>
      <w:proofErr w:type="spellStart"/>
      <w:r>
        <w:t>пр-т</w:t>
      </w:r>
      <w:proofErr w:type="spellEnd"/>
      <w:r>
        <w:t xml:space="preserve"> Октябрьский, 85, КДК «Звезда», кабинет № 2.8.</w:t>
      </w:r>
    </w:p>
    <w:p w:rsidR="00DA0AAD" w:rsidRDefault="00864607" w:rsidP="004B66D4">
      <w:pPr>
        <w:pStyle w:val="a3"/>
      </w:pPr>
      <w:r>
        <w:t xml:space="preserve">Справки по телефонам: </w:t>
      </w:r>
      <w:r w:rsidR="00DA0AAD">
        <w:t xml:space="preserve">(8202) 25-59-14, 25-57-82, 25-50-95, 25-56-01, 29-07-37, </w:t>
      </w:r>
    </w:p>
    <w:p w:rsidR="00DA0AAD" w:rsidRDefault="00A525FE" w:rsidP="004B66D4">
      <w:pPr>
        <w:pStyle w:val="a3"/>
      </w:pPr>
      <w:r>
        <w:t>29-18-38, 31-07-20.</w:t>
      </w:r>
    </w:p>
    <w:p w:rsidR="00DA0AAD" w:rsidRDefault="00DA0AAD" w:rsidP="004B66D4">
      <w:pPr>
        <w:pStyle w:val="a3"/>
      </w:pPr>
      <w:r>
        <w:t>Также заявки и материалы</w:t>
      </w:r>
      <w:r w:rsidR="00A525FE">
        <w:t xml:space="preserve"> для прослушивания</w:t>
      </w:r>
      <w:r>
        <w:t xml:space="preserve"> принимаются в электронном виде по адресам:</w:t>
      </w:r>
    </w:p>
    <w:p w:rsidR="00EE30BE" w:rsidRDefault="00686A54" w:rsidP="004B66D4">
      <w:pPr>
        <w:pStyle w:val="a3"/>
        <w:rPr>
          <w:rStyle w:val="b-message-heademail"/>
        </w:rPr>
      </w:pPr>
      <w:hyperlink r:id="rId6" w:history="1">
        <w:proofErr w:type="gramStart"/>
        <w:r w:rsidR="00050AFC" w:rsidRPr="00914BE3">
          <w:rPr>
            <w:rStyle w:val="a4"/>
            <w:lang w:val="en-US"/>
          </w:rPr>
          <w:t>zagrebina</w:t>
        </w:r>
        <w:r w:rsidR="00050AFC" w:rsidRPr="00914BE3">
          <w:rPr>
            <w:rStyle w:val="a4"/>
          </w:rPr>
          <w:t>@dks35.ru</w:t>
        </w:r>
      </w:hyperlink>
      <w:r w:rsidR="00DA0AAD">
        <w:rPr>
          <w:rStyle w:val="b-mail-dropdownitemcontent"/>
        </w:rPr>
        <w:t xml:space="preserve">; </w:t>
      </w:r>
      <w:hyperlink r:id="rId7" w:history="1">
        <w:r w:rsidR="00EE30BE" w:rsidRPr="00426CD0">
          <w:rPr>
            <w:rStyle w:val="a4"/>
          </w:rPr>
          <w:t>priemnaya@dks35.ru</w:t>
        </w:r>
      </w:hyperlink>
      <w:r w:rsidR="00A525FE">
        <w:rPr>
          <w:rStyle w:val="b-mail-dropdownitemcontent"/>
        </w:rPr>
        <w:t xml:space="preserve">; </w:t>
      </w:r>
      <w:hyperlink r:id="rId8" w:history="1">
        <w:r w:rsidR="00A525FE" w:rsidRPr="0064733C">
          <w:rPr>
            <w:rStyle w:val="a4"/>
          </w:rPr>
          <w:t>lobanov@dks35.ru</w:t>
        </w:r>
      </w:hyperlink>
      <w:r w:rsidR="00EE30BE">
        <w:rPr>
          <w:rStyle w:val="b-message-heademail"/>
        </w:rPr>
        <w:t>.</w:t>
      </w:r>
      <w:proofErr w:type="gramEnd"/>
    </w:p>
    <w:p w:rsidR="00A525FE" w:rsidRDefault="00A525FE" w:rsidP="004B66D4">
      <w:pPr>
        <w:pStyle w:val="a3"/>
        <w:rPr>
          <w:rStyle w:val="b-mail-dropdownitemcontent"/>
        </w:rPr>
      </w:pPr>
    </w:p>
    <w:p w:rsidR="00B6486F" w:rsidRPr="00DD2E59" w:rsidRDefault="00B6486F" w:rsidP="00F22EBE">
      <w:pPr>
        <w:pStyle w:val="a3"/>
        <w:numPr>
          <w:ilvl w:val="0"/>
          <w:numId w:val="16"/>
        </w:numPr>
        <w:jc w:val="center"/>
        <w:rPr>
          <w:b/>
        </w:rPr>
      </w:pPr>
      <w:r w:rsidRPr="00DD2E59">
        <w:rPr>
          <w:b/>
        </w:rPr>
        <w:t>Условия проведения фестиваля.</w:t>
      </w:r>
    </w:p>
    <w:p w:rsidR="00B6486F" w:rsidRDefault="00B6486F" w:rsidP="004B66D4">
      <w:pPr>
        <w:pStyle w:val="a3"/>
      </w:pPr>
    </w:p>
    <w:p w:rsidR="00B6486F" w:rsidRDefault="00F22EBE" w:rsidP="00F22EBE">
      <w:pPr>
        <w:pStyle w:val="a3"/>
        <w:numPr>
          <w:ilvl w:val="1"/>
          <w:numId w:val="16"/>
        </w:numPr>
      </w:pPr>
      <w:r>
        <w:t xml:space="preserve"> </w:t>
      </w:r>
      <w:r w:rsidR="00854B75">
        <w:t xml:space="preserve">Фестиваль авторской песни </w:t>
      </w:r>
      <w:r w:rsidR="00854B75" w:rsidRPr="007A0F2B">
        <w:rPr>
          <w:b/>
        </w:rPr>
        <w:t>«</w:t>
      </w:r>
      <w:proofErr w:type="spellStart"/>
      <w:r w:rsidR="00854B75" w:rsidRPr="007A0F2B">
        <w:rPr>
          <w:b/>
        </w:rPr>
        <w:t>Бард-фест</w:t>
      </w:r>
      <w:proofErr w:type="spellEnd"/>
      <w:r w:rsidR="00854B75" w:rsidRPr="007A0F2B">
        <w:rPr>
          <w:b/>
        </w:rPr>
        <w:t>»</w:t>
      </w:r>
      <w:r w:rsidR="00854B75">
        <w:t>.</w:t>
      </w:r>
    </w:p>
    <w:p w:rsidR="00854B75" w:rsidRDefault="00854B75" w:rsidP="00860925">
      <w:pPr>
        <w:pStyle w:val="a3"/>
        <w:numPr>
          <w:ilvl w:val="2"/>
          <w:numId w:val="16"/>
        </w:numPr>
      </w:pPr>
      <w:r>
        <w:t>К участию в фестивале допускаются лица,</w:t>
      </w:r>
      <w:r w:rsidR="00B46BAC">
        <w:t xml:space="preserve"> в возрасте от 15 лет, а также дуэты, трио, независимо от музыкальной подготовки.</w:t>
      </w:r>
    </w:p>
    <w:p w:rsidR="00860925" w:rsidRDefault="00860925" w:rsidP="00860925">
      <w:pPr>
        <w:pStyle w:val="a3"/>
        <w:numPr>
          <w:ilvl w:val="2"/>
          <w:numId w:val="16"/>
        </w:numPr>
      </w:pPr>
      <w:r>
        <w:t>Программа выступления должна содержать 2 композиции:</w:t>
      </w:r>
    </w:p>
    <w:p w:rsidR="00860925" w:rsidRDefault="00860925" w:rsidP="00860925">
      <w:pPr>
        <w:pStyle w:val="a3"/>
        <w:numPr>
          <w:ilvl w:val="0"/>
          <w:numId w:val="25"/>
        </w:numPr>
        <w:ind w:left="426" w:firstLine="0"/>
      </w:pPr>
      <w:r>
        <w:t>авторское произведение;</w:t>
      </w:r>
    </w:p>
    <w:p w:rsidR="00860925" w:rsidRDefault="00860925" w:rsidP="00860925">
      <w:pPr>
        <w:pStyle w:val="a3"/>
        <w:numPr>
          <w:ilvl w:val="0"/>
          <w:numId w:val="25"/>
        </w:numPr>
        <w:ind w:left="426" w:firstLine="0"/>
      </w:pPr>
      <w:proofErr w:type="spellStart"/>
      <w:r>
        <w:t>кавер-версия</w:t>
      </w:r>
      <w:proofErr w:type="spellEnd"/>
      <w:r>
        <w:t>.</w:t>
      </w:r>
    </w:p>
    <w:p w:rsidR="007A0F2B" w:rsidRDefault="00860925" w:rsidP="007A0F2B">
      <w:pPr>
        <w:pStyle w:val="a3"/>
        <w:numPr>
          <w:ilvl w:val="2"/>
          <w:numId w:val="16"/>
        </w:numPr>
      </w:pPr>
      <w:r>
        <w:t xml:space="preserve">Время выступления не более </w:t>
      </w:r>
      <w:r w:rsidR="007A0F2B">
        <w:t>8 минут.</w:t>
      </w:r>
    </w:p>
    <w:p w:rsidR="007A0F2B" w:rsidRDefault="007A0F2B" w:rsidP="007A0F2B">
      <w:pPr>
        <w:pStyle w:val="a3"/>
        <w:numPr>
          <w:ilvl w:val="1"/>
          <w:numId w:val="16"/>
        </w:numPr>
      </w:pPr>
      <w:r>
        <w:t xml:space="preserve">  Фестиваль джазовой музыки </w:t>
      </w:r>
      <w:r w:rsidRPr="007A0F2B">
        <w:rPr>
          <w:b/>
        </w:rPr>
        <w:t>«Джазовая панорама»</w:t>
      </w:r>
      <w:r>
        <w:t>.</w:t>
      </w:r>
    </w:p>
    <w:p w:rsidR="007A0F2B" w:rsidRDefault="007A0F2B" w:rsidP="007A0F2B">
      <w:pPr>
        <w:pStyle w:val="a3"/>
        <w:numPr>
          <w:ilvl w:val="2"/>
          <w:numId w:val="16"/>
        </w:numPr>
      </w:pPr>
      <w:r>
        <w:t>К участию в фестивале допускаются лица, в возрасте от 15 лет, а также дуэты, трио, квартеты</w:t>
      </w:r>
      <w:r w:rsidR="00660875">
        <w:t>, ансамбли</w:t>
      </w:r>
      <w:r>
        <w:t xml:space="preserve">  независимо от музыкальной подготовки.</w:t>
      </w:r>
    </w:p>
    <w:p w:rsidR="007A0F2B" w:rsidRDefault="007A0F2B" w:rsidP="007A0F2B">
      <w:pPr>
        <w:pStyle w:val="a3"/>
        <w:numPr>
          <w:ilvl w:val="2"/>
          <w:numId w:val="16"/>
        </w:numPr>
      </w:pPr>
      <w:r>
        <w:t>Программа выступления должна содержать 2 композиции любой направле</w:t>
      </w:r>
      <w:r w:rsidR="00506BD6">
        <w:t>нности на усмотрени</w:t>
      </w:r>
      <w:r w:rsidR="00A35173">
        <w:t>е</w:t>
      </w:r>
      <w:r w:rsidR="00506BD6">
        <w:t xml:space="preserve"> участников (музыкальные композиции, инструментально-вокальные).</w:t>
      </w:r>
    </w:p>
    <w:p w:rsidR="007A0F2B" w:rsidRDefault="00823EE0" w:rsidP="00823EE0">
      <w:pPr>
        <w:pStyle w:val="a3"/>
        <w:numPr>
          <w:ilvl w:val="2"/>
          <w:numId w:val="16"/>
        </w:numPr>
      </w:pPr>
      <w:r>
        <w:t>Время выступления не более 10 минут.</w:t>
      </w:r>
    </w:p>
    <w:p w:rsidR="00823EE0" w:rsidRDefault="00725659" w:rsidP="00823EE0">
      <w:pPr>
        <w:pStyle w:val="a3"/>
        <w:numPr>
          <w:ilvl w:val="1"/>
          <w:numId w:val="16"/>
        </w:numPr>
      </w:pPr>
      <w:r>
        <w:lastRenderedPageBreak/>
        <w:t xml:space="preserve"> Фестиваль «</w:t>
      </w:r>
      <w:r w:rsidRPr="004A7FE4">
        <w:rPr>
          <w:b/>
        </w:rPr>
        <w:t>РОК-ИНИЦИАТИВА»</w:t>
      </w:r>
      <w:r>
        <w:t>.</w:t>
      </w:r>
    </w:p>
    <w:p w:rsidR="00660875" w:rsidRDefault="00660875" w:rsidP="00660875">
      <w:pPr>
        <w:pStyle w:val="a3"/>
        <w:numPr>
          <w:ilvl w:val="2"/>
          <w:numId w:val="16"/>
        </w:numPr>
      </w:pPr>
      <w:r>
        <w:t xml:space="preserve">К участию в фестивале допускаются </w:t>
      </w:r>
      <w:r w:rsidR="004A7FE4">
        <w:t>дуэты, группы</w:t>
      </w:r>
      <w:r w:rsidR="00044465">
        <w:t xml:space="preserve"> и т.д., возраст участников которых попадает в диапазон от 15 до 35 лет</w:t>
      </w:r>
      <w:r w:rsidR="004A7FE4">
        <w:t xml:space="preserve"> </w:t>
      </w:r>
      <w:r>
        <w:t>(</w:t>
      </w:r>
      <w:r w:rsidR="006E1F3D">
        <w:t xml:space="preserve">для групп </w:t>
      </w:r>
      <w:r>
        <w:t>60 % участников должны соответствовать возрасту), независимо от музыкальной подготовки.</w:t>
      </w:r>
    </w:p>
    <w:p w:rsidR="00660875" w:rsidRDefault="004A7FE4" w:rsidP="00660875">
      <w:pPr>
        <w:pStyle w:val="a3"/>
        <w:numPr>
          <w:ilvl w:val="2"/>
          <w:numId w:val="16"/>
        </w:numPr>
      </w:pPr>
      <w:r>
        <w:t>Программа выступления состоит из трех композиций:</w:t>
      </w:r>
    </w:p>
    <w:p w:rsidR="004A7FE4" w:rsidRDefault="004A7FE4" w:rsidP="004A7FE4">
      <w:pPr>
        <w:pStyle w:val="a3"/>
        <w:numPr>
          <w:ilvl w:val="0"/>
          <w:numId w:val="27"/>
        </w:numPr>
        <w:ind w:left="426" w:firstLine="0"/>
      </w:pPr>
      <w:r>
        <w:t>авторское вокально-инструментальное произведение;</w:t>
      </w:r>
    </w:p>
    <w:p w:rsidR="004A7FE4" w:rsidRDefault="004A7FE4" w:rsidP="004A7FE4">
      <w:pPr>
        <w:pStyle w:val="a3"/>
        <w:numPr>
          <w:ilvl w:val="0"/>
          <w:numId w:val="27"/>
        </w:numPr>
        <w:ind w:left="426" w:firstLine="0"/>
      </w:pPr>
      <w:proofErr w:type="spellStart"/>
      <w:r>
        <w:t>кавер-версия</w:t>
      </w:r>
      <w:proofErr w:type="spellEnd"/>
      <w:r>
        <w:t xml:space="preserve"> вокально-инструментального произведения;</w:t>
      </w:r>
    </w:p>
    <w:p w:rsidR="004A7FE4" w:rsidRDefault="004A7FE4" w:rsidP="004A7FE4">
      <w:pPr>
        <w:pStyle w:val="a3"/>
        <w:numPr>
          <w:ilvl w:val="0"/>
          <w:numId w:val="27"/>
        </w:numPr>
        <w:ind w:left="426" w:firstLine="0"/>
      </w:pPr>
      <w:r>
        <w:t>вокально-инструментальная композиция на стихи одного из известных поэтов (музыка</w:t>
      </w:r>
      <w:r w:rsidR="00A034B1">
        <w:t xml:space="preserve"> собственного сочинения).</w:t>
      </w:r>
    </w:p>
    <w:p w:rsidR="004A7FE4" w:rsidRDefault="004A7FE4" w:rsidP="004A7FE4">
      <w:pPr>
        <w:pStyle w:val="a3"/>
        <w:numPr>
          <w:ilvl w:val="2"/>
          <w:numId w:val="16"/>
        </w:numPr>
      </w:pPr>
      <w:r>
        <w:t>Время выступления не более 12 минут.</w:t>
      </w:r>
    </w:p>
    <w:p w:rsidR="004A7FE4" w:rsidRDefault="004A7FE4" w:rsidP="004A7FE4">
      <w:pPr>
        <w:pStyle w:val="a3"/>
        <w:numPr>
          <w:ilvl w:val="1"/>
          <w:numId w:val="16"/>
        </w:numPr>
      </w:pPr>
      <w:r>
        <w:t xml:space="preserve"> Фестиваль </w:t>
      </w:r>
      <w:r w:rsidRPr="004A7FE4">
        <w:rPr>
          <w:b/>
        </w:rPr>
        <w:t>«Поющий город»</w:t>
      </w:r>
      <w:r>
        <w:t>.</w:t>
      </w:r>
    </w:p>
    <w:p w:rsidR="004A7FE4" w:rsidRDefault="004A7FE4" w:rsidP="004A7FE4">
      <w:pPr>
        <w:pStyle w:val="a3"/>
        <w:numPr>
          <w:ilvl w:val="2"/>
          <w:numId w:val="16"/>
        </w:numPr>
      </w:pPr>
      <w:r>
        <w:t>К участию в фестивале допускаются лица, в возрасте от 15 до 35 лет, а также дуэты, трио, квартеты, ансамбли,  независимо от музыкальной подготовки.</w:t>
      </w:r>
    </w:p>
    <w:p w:rsidR="00B6486F" w:rsidRDefault="00B6486F" w:rsidP="001E7828">
      <w:pPr>
        <w:pStyle w:val="a3"/>
        <w:numPr>
          <w:ilvl w:val="2"/>
          <w:numId w:val="16"/>
        </w:numPr>
      </w:pPr>
      <w:r>
        <w:t xml:space="preserve">Время для выступления не более </w:t>
      </w:r>
      <w:r w:rsidR="00A034B1">
        <w:t>5</w:t>
      </w:r>
      <w:r>
        <w:t xml:space="preserve"> минут.</w:t>
      </w:r>
    </w:p>
    <w:p w:rsidR="00B6486F" w:rsidRDefault="00B6486F" w:rsidP="00F22EBE">
      <w:pPr>
        <w:pStyle w:val="a3"/>
        <w:numPr>
          <w:ilvl w:val="1"/>
          <w:numId w:val="16"/>
        </w:numPr>
      </w:pPr>
      <w:r>
        <w:t xml:space="preserve"> Обязательным условием участи</w:t>
      </w:r>
      <w:r w:rsidR="00A034B1">
        <w:t>я</w:t>
      </w:r>
      <w:r>
        <w:t xml:space="preserve"> в фестивале является живой звук. </w:t>
      </w:r>
    </w:p>
    <w:p w:rsidR="00B6486F" w:rsidRDefault="00F22EBE" w:rsidP="00F22EBE">
      <w:pPr>
        <w:pStyle w:val="a3"/>
        <w:numPr>
          <w:ilvl w:val="1"/>
          <w:numId w:val="16"/>
        </w:numPr>
      </w:pPr>
      <w:r>
        <w:t xml:space="preserve"> </w:t>
      </w:r>
      <w:r w:rsidR="00B6486F">
        <w:t xml:space="preserve">Допускается использование участниками и группами использование </w:t>
      </w:r>
      <w:proofErr w:type="spellStart"/>
      <w:r w:rsidR="00B6486F">
        <w:t>дабл-треков</w:t>
      </w:r>
      <w:proofErr w:type="spellEnd"/>
      <w:r w:rsidR="006E1F3D">
        <w:t xml:space="preserve"> (для музыкантов)</w:t>
      </w:r>
      <w:r w:rsidR="00B6486F">
        <w:t>.</w:t>
      </w:r>
    </w:p>
    <w:p w:rsidR="00F57356" w:rsidRDefault="00B6486F" w:rsidP="00F22EBE">
      <w:pPr>
        <w:pStyle w:val="a3"/>
        <w:numPr>
          <w:ilvl w:val="1"/>
          <w:numId w:val="16"/>
        </w:numPr>
      </w:pPr>
      <w:r>
        <w:t xml:space="preserve"> </w:t>
      </w:r>
      <w:r w:rsidR="00F57356">
        <w:t>Участники фестиваля обязан</w:t>
      </w:r>
      <w:r w:rsidR="006E1F3D">
        <w:t>ы иметь при себе все необходимы</w:t>
      </w:r>
      <w:r w:rsidR="00F57356">
        <w:t>е музыкальные инструменты.</w:t>
      </w:r>
    </w:p>
    <w:p w:rsidR="00F57356" w:rsidRDefault="00F57356" w:rsidP="00F22EBE">
      <w:pPr>
        <w:pStyle w:val="a3"/>
        <w:numPr>
          <w:ilvl w:val="1"/>
          <w:numId w:val="16"/>
        </w:numPr>
      </w:pPr>
      <w:r>
        <w:t xml:space="preserve"> Организаторы фестиваля обеспечивают ударную установку и </w:t>
      </w:r>
      <w:proofErr w:type="spellStart"/>
      <w:r>
        <w:t>комбоусилители</w:t>
      </w:r>
      <w:proofErr w:type="spellEnd"/>
      <w:r>
        <w:t xml:space="preserve"> для аппаратуры.</w:t>
      </w:r>
    </w:p>
    <w:p w:rsidR="00F57356" w:rsidRDefault="00F57356" w:rsidP="00503AE7">
      <w:pPr>
        <w:pStyle w:val="a3"/>
        <w:numPr>
          <w:ilvl w:val="1"/>
          <w:numId w:val="16"/>
        </w:numPr>
      </w:pPr>
      <w:r>
        <w:t>Явка участников фестиваля в состоянии алкогольного, наркотического или токсического опьянения влечет автоматическое отстранение от участи</w:t>
      </w:r>
      <w:r w:rsidR="00B82AC9">
        <w:t>я</w:t>
      </w:r>
      <w:r>
        <w:t xml:space="preserve"> в фестивале.</w:t>
      </w:r>
    </w:p>
    <w:p w:rsidR="00F57356" w:rsidRDefault="00503AE7" w:rsidP="00F22EBE">
      <w:pPr>
        <w:pStyle w:val="a3"/>
        <w:numPr>
          <w:ilvl w:val="1"/>
          <w:numId w:val="16"/>
        </w:numPr>
      </w:pPr>
      <w:r>
        <w:t>У</w:t>
      </w:r>
      <w:r w:rsidR="00F57356">
        <w:t>частникам фестиваля запрещается исполнение произведений содержащих призывы к насилию, межнациональному раздору, нецензурные выражения.</w:t>
      </w:r>
    </w:p>
    <w:p w:rsidR="00B6486F" w:rsidRDefault="00B82AC9" w:rsidP="00F22EBE">
      <w:pPr>
        <w:pStyle w:val="a3"/>
        <w:numPr>
          <w:ilvl w:val="1"/>
          <w:numId w:val="16"/>
        </w:numPr>
      </w:pPr>
      <w:r>
        <w:t xml:space="preserve">Члены жюри фестиваля имеют право прервать выступление группы (участника) в случае, если во время выступления </w:t>
      </w:r>
      <w:r w:rsidR="00635F33">
        <w:t>участниками группы будут допущены высказывания (реплики), содержащие призывы к насилию, межнациональному раздору, нецензурные выражения.</w:t>
      </w:r>
    </w:p>
    <w:p w:rsidR="00DD2E59" w:rsidRDefault="004C303C" w:rsidP="00F22EBE">
      <w:pPr>
        <w:pStyle w:val="a3"/>
        <w:numPr>
          <w:ilvl w:val="1"/>
          <w:numId w:val="16"/>
        </w:numPr>
      </w:pPr>
      <w:r>
        <w:t>Участники фестиваля</w:t>
      </w:r>
      <w:r w:rsidR="00DD2E59">
        <w:t xml:space="preserve"> обязаны соблюдать условия настоящего Положения, своевременно информировать оргкомитет о возможных изменениях.</w:t>
      </w:r>
    </w:p>
    <w:p w:rsidR="00635F33" w:rsidRDefault="00DD2E59" w:rsidP="00F22EBE">
      <w:pPr>
        <w:pStyle w:val="a3"/>
        <w:numPr>
          <w:ilvl w:val="1"/>
          <w:numId w:val="16"/>
        </w:numPr>
      </w:pPr>
      <w:r>
        <w:t xml:space="preserve"> Победители фестиваля принимают (по необходимости) участие в мероприятиях, проводимых под эгидой проекта «</w:t>
      </w:r>
      <w:r w:rsidR="00503AE7">
        <w:t>МУЗЫКАЛЬНЫЙ ОКТЯБРЬ</w:t>
      </w:r>
      <w:r>
        <w:t>».</w:t>
      </w:r>
    </w:p>
    <w:p w:rsidR="00DD2E59" w:rsidRDefault="00DD2E59" w:rsidP="004B66D4">
      <w:pPr>
        <w:pStyle w:val="a3"/>
      </w:pPr>
    </w:p>
    <w:p w:rsidR="00DD2E59" w:rsidRDefault="00DD2E59" w:rsidP="004B66D4">
      <w:pPr>
        <w:pStyle w:val="a3"/>
      </w:pPr>
    </w:p>
    <w:p w:rsidR="003566C8" w:rsidRDefault="00DD2E59" w:rsidP="00F22EBE">
      <w:pPr>
        <w:pStyle w:val="a3"/>
        <w:numPr>
          <w:ilvl w:val="0"/>
          <w:numId w:val="16"/>
        </w:numPr>
        <w:jc w:val="center"/>
        <w:rPr>
          <w:b/>
        </w:rPr>
      </w:pPr>
      <w:r w:rsidRPr="00DD2E59">
        <w:rPr>
          <w:b/>
        </w:rPr>
        <w:t>Порядок работы организационного комитета фестиваля.</w:t>
      </w:r>
    </w:p>
    <w:p w:rsidR="00DD2E59" w:rsidRDefault="00DD2E59" w:rsidP="004B66D4">
      <w:pPr>
        <w:pStyle w:val="a3"/>
        <w:rPr>
          <w:b/>
        </w:rPr>
      </w:pPr>
    </w:p>
    <w:p w:rsidR="00F22EBE" w:rsidRDefault="00F22EBE" w:rsidP="00F22EBE">
      <w:pPr>
        <w:pStyle w:val="a3"/>
        <w:numPr>
          <w:ilvl w:val="1"/>
          <w:numId w:val="16"/>
        </w:numPr>
      </w:pPr>
      <w:r>
        <w:t xml:space="preserve"> </w:t>
      </w:r>
      <w:r w:rsidR="00DD2E59">
        <w:t>Организационный комитет (далее оргкомитет) формируется с целью руководства подготовкой и проведением фестиваля.</w:t>
      </w:r>
    </w:p>
    <w:p w:rsidR="00F22EBE" w:rsidRDefault="00F22EBE" w:rsidP="00F22EBE">
      <w:pPr>
        <w:pStyle w:val="a3"/>
        <w:numPr>
          <w:ilvl w:val="1"/>
          <w:numId w:val="16"/>
        </w:numPr>
      </w:pPr>
      <w:r>
        <w:t xml:space="preserve"> </w:t>
      </w:r>
      <w:r w:rsidR="00DD2E59">
        <w:t>Оргкомитет фестиваля утверждается настоящим Положением (Приложение 1).</w:t>
      </w:r>
    </w:p>
    <w:p w:rsidR="00DD2E59" w:rsidRDefault="00F22EBE" w:rsidP="00F22EBE">
      <w:pPr>
        <w:pStyle w:val="a3"/>
        <w:numPr>
          <w:ilvl w:val="1"/>
          <w:numId w:val="16"/>
        </w:numPr>
      </w:pPr>
      <w:r>
        <w:t xml:space="preserve"> </w:t>
      </w:r>
      <w:r w:rsidR="00DD2E59">
        <w:t>Оргкомитет фестиваля осуществляет следующие функции:</w:t>
      </w:r>
    </w:p>
    <w:p w:rsidR="00DD2E59" w:rsidRDefault="00767DAB" w:rsidP="00F22EBE">
      <w:pPr>
        <w:pStyle w:val="a3"/>
        <w:numPr>
          <w:ilvl w:val="0"/>
          <w:numId w:val="19"/>
        </w:numPr>
      </w:pPr>
      <w:r>
        <w:t>у</w:t>
      </w:r>
      <w:r w:rsidR="00DD2E59">
        <w:t>тверждение программы фестиваля, план</w:t>
      </w:r>
      <w:r>
        <w:t>а</w:t>
      </w:r>
      <w:r w:rsidR="00DD2E59">
        <w:t xml:space="preserve"> мероприятий</w:t>
      </w:r>
      <w:r>
        <w:t xml:space="preserve"> по подготовке и проведению фестиваля, регламента фестиваля;</w:t>
      </w:r>
    </w:p>
    <w:p w:rsidR="00767DAB" w:rsidRDefault="00767DAB" w:rsidP="00F22EBE">
      <w:pPr>
        <w:pStyle w:val="a3"/>
        <w:numPr>
          <w:ilvl w:val="0"/>
          <w:numId w:val="19"/>
        </w:numPr>
      </w:pPr>
      <w:r>
        <w:t>разработка и утверждение общей концепции и символики фестиваля;</w:t>
      </w:r>
    </w:p>
    <w:p w:rsidR="00767DAB" w:rsidRDefault="00767DAB" w:rsidP="00F22EBE">
      <w:pPr>
        <w:pStyle w:val="a3"/>
        <w:numPr>
          <w:ilvl w:val="0"/>
          <w:numId w:val="19"/>
        </w:numPr>
      </w:pPr>
      <w:r>
        <w:t>формирование состава жюри фестиваля, утверждение председателя жюри;</w:t>
      </w:r>
    </w:p>
    <w:p w:rsidR="00767DAB" w:rsidRDefault="00767DAB" w:rsidP="00F22EBE">
      <w:pPr>
        <w:pStyle w:val="a3"/>
        <w:numPr>
          <w:ilvl w:val="0"/>
          <w:numId w:val="19"/>
        </w:numPr>
      </w:pPr>
      <w:r>
        <w:t>определение видов и форм информационной и рекламной поддержки фестиваля;</w:t>
      </w:r>
    </w:p>
    <w:p w:rsidR="00767DAB" w:rsidRDefault="00767DAB" w:rsidP="004B66D4">
      <w:pPr>
        <w:pStyle w:val="a3"/>
      </w:pPr>
      <w:r>
        <w:t>решение иных вопросов, возникающих в ходе подготовки и проведения фестиваля.</w:t>
      </w:r>
    </w:p>
    <w:p w:rsidR="00767DAB" w:rsidRDefault="00767DAB" w:rsidP="004B66D4">
      <w:pPr>
        <w:pStyle w:val="a3"/>
      </w:pPr>
    </w:p>
    <w:p w:rsidR="00767DAB" w:rsidRPr="00CC3EAE" w:rsidRDefault="00767DAB" w:rsidP="00E9146C">
      <w:pPr>
        <w:pStyle w:val="a3"/>
        <w:numPr>
          <w:ilvl w:val="0"/>
          <w:numId w:val="16"/>
        </w:numPr>
        <w:jc w:val="center"/>
        <w:rPr>
          <w:b/>
        </w:rPr>
      </w:pPr>
      <w:r w:rsidRPr="00CC3EAE">
        <w:rPr>
          <w:b/>
        </w:rPr>
        <w:t>Порядок работы жюри фестиваля.</w:t>
      </w:r>
    </w:p>
    <w:p w:rsidR="00767DAB" w:rsidRDefault="00767DAB" w:rsidP="004B66D4">
      <w:pPr>
        <w:pStyle w:val="a3"/>
      </w:pPr>
    </w:p>
    <w:p w:rsidR="00415238" w:rsidRDefault="004D4905" w:rsidP="004D4905">
      <w:pPr>
        <w:pStyle w:val="a3"/>
        <w:numPr>
          <w:ilvl w:val="1"/>
          <w:numId w:val="16"/>
        </w:numPr>
      </w:pPr>
      <w:r>
        <w:t xml:space="preserve"> </w:t>
      </w:r>
      <w:r w:rsidR="00767DAB">
        <w:t>Состав жюри формируется оргкомитетом фестиваля из представителей оргкомитета, профессиональных музыкантов и авторов, а также партнеров фестиваля.</w:t>
      </w:r>
    </w:p>
    <w:p w:rsidR="00767DAB" w:rsidRDefault="00767DAB" w:rsidP="004D4905">
      <w:pPr>
        <w:pStyle w:val="a3"/>
        <w:numPr>
          <w:ilvl w:val="1"/>
          <w:numId w:val="16"/>
        </w:numPr>
      </w:pPr>
      <w:r>
        <w:lastRenderedPageBreak/>
        <w:t xml:space="preserve"> </w:t>
      </w:r>
      <w:r w:rsidR="004D4905">
        <w:t xml:space="preserve"> </w:t>
      </w:r>
      <w:r>
        <w:t>Критерии оценки выступления в очном туре.</w:t>
      </w:r>
    </w:p>
    <w:p w:rsidR="00767DAB" w:rsidRPr="00503AE7" w:rsidRDefault="00503AE7" w:rsidP="004D4905">
      <w:pPr>
        <w:pStyle w:val="a3"/>
        <w:numPr>
          <w:ilvl w:val="2"/>
          <w:numId w:val="16"/>
        </w:numPr>
        <w:rPr>
          <w:b/>
        </w:rPr>
      </w:pPr>
      <w:r w:rsidRPr="00503AE7">
        <w:rPr>
          <w:b/>
        </w:rPr>
        <w:t>«</w:t>
      </w:r>
      <w:proofErr w:type="spellStart"/>
      <w:r w:rsidRPr="00503AE7">
        <w:rPr>
          <w:b/>
        </w:rPr>
        <w:t>Бард-фест</w:t>
      </w:r>
      <w:proofErr w:type="spellEnd"/>
      <w:r w:rsidRPr="00503AE7">
        <w:rPr>
          <w:b/>
        </w:rPr>
        <w:t>»</w:t>
      </w:r>
      <w:r w:rsidR="00767DAB" w:rsidRPr="00503AE7">
        <w:rPr>
          <w:b/>
        </w:rPr>
        <w:t>:</w:t>
      </w:r>
    </w:p>
    <w:p w:rsidR="00767DAB" w:rsidRDefault="00767DAB" w:rsidP="004D4905">
      <w:pPr>
        <w:pStyle w:val="a3"/>
        <w:numPr>
          <w:ilvl w:val="0"/>
          <w:numId w:val="20"/>
        </w:numPr>
      </w:pPr>
      <w:r>
        <w:t>смысл поэтического содержания;</w:t>
      </w:r>
    </w:p>
    <w:p w:rsidR="00767DAB" w:rsidRDefault="00411119" w:rsidP="004D4905">
      <w:pPr>
        <w:pStyle w:val="a3"/>
        <w:numPr>
          <w:ilvl w:val="0"/>
          <w:numId w:val="20"/>
        </w:numPr>
      </w:pPr>
      <w:r>
        <w:t>музыкальность</w:t>
      </w:r>
      <w:r w:rsidR="00767DAB">
        <w:t>;</w:t>
      </w:r>
    </w:p>
    <w:p w:rsidR="00767DAB" w:rsidRDefault="00767DAB" w:rsidP="004D4905">
      <w:pPr>
        <w:pStyle w:val="a3"/>
        <w:numPr>
          <w:ilvl w:val="0"/>
          <w:numId w:val="20"/>
        </w:numPr>
      </w:pPr>
      <w:r>
        <w:t>исполнительское мастерство;</w:t>
      </w:r>
    </w:p>
    <w:p w:rsidR="00767DAB" w:rsidRDefault="00767DAB" w:rsidP="004D4905">
      <w:pPr>
        <w:pStyle w:val="a3"/>
        <w:numPr>
          <w:ilvl w:val="0"/>
          <w:numId w:val="20"/>
        </w:numPr>
      </w:pPr>
      <w:r>
        <w:t>артистизм;</w:t>
      </w:r>
    </w:p>
    <w:p w:rsidR="00767DAB" w:rsidRDefault="00503AE7" w:rsidP="004D4905">
      <w:pPr>
        <w:pStyle w:val="a3"/>
        <w:numPr>
          <w:ilvl w:val="0"/>
          <w:numId w:val="20"/>
        </w:numPr>
      </w:pPr>
      <w:r>
        <w:t>владение музыкальным инструментом;</w:t>
      </w:r>
    </w:p>
    <w:p w:rsidR="00503AE7" w:rsidRDefault="00503AE7" w:rsidP="004D4905">
      <w:pPr>
        <w:pStyle w:val="a3"/>
        <w:numPr>
          <w:ilvl w:val="0"/>
          <w:numId w:val="20"/>
        </w:numPr>
      </w:pPr>
      <w:r>
        <w:t>вокал.</w:t>
      </w:r>
    </w:p>
    <w:p w:rsidR="00411119" w:rsidRPr="00503AE7" w:rsidRDefault="00503AE7" w:rsidP="00503AE7">
      <w:pPr>
        <w:pStyle w:val="a3"/>
        <w:numPr>
          <w:ilvl w:val="2"/>
          <w:numId w:val="16"/>
        </w:numPr>
        <w:rPr>
          <w:b/>
        </w:rPr>
      </w:pPr>
      <w:r w:rsidRPr="00503AE7">
        <w:rPr>
          <w:b/>
        </w:rPr>
        <w:t>«Джазовая панорама»</w:t>
      </w:r>
      <w:r w:rsidR="00411119" w:rsidRPr="00503AE7">
        <w:rPr>
          <w:b/>
        </w:rPr>
        <w:t>:</w:t>
      </w:r>
    </w:p>
    <w:p w:rsidR="00411119" w:rsidRDefault="00411119" w:rsidP="00503AE7">
      <w:pPr>
        <w:pStyle w:val="a3"/>
        <w:numPr>
          <w:ilvl w:val="0"/>
          <w:numId w:val="28"/>
        </w:numPr>
        <w:ind w:left="284" w:firstLine="142"/>
      </w:pPr>
      <w:r>
        <w:t>исполнительское мастерство;</w:t>
      </w:r>
    </w:p>
    <w:p w:rsidR="00411119" w:rsidRDefault="00411119" w:rsidP="004D4905">
      <w:pPr>
        <w:pStyle w:val="a3"/>
        <w:numPr>
          <w:ilvl w:val="0"/>
          <w:numId w:val="21"/>
        </w:numPr>
      </w:pPr>
      <w:r>
        <w:t>артистизм;</w:t>
      </w:r>
    </w:p>
    <w:p w:rsidR="00411119" w:rsidRDefault="00411119" w:rsidP="004D4905">
      <w:pPr>
        <w:pStyle w:val="a3"/>
        <w:numPr>
          <w:ilvl w:val="0"/>
          <w:numId w:val="21"/>
        </w:numPr>
      </w:pPr>
      <w:r>
        <w:t>смысловое понимание произведения.</w:t>
      </w:r>
    </w:p>
    <w:p w:rsidR="00411119" w:rsidRPr="00503AE7" w:rsidRDefault="00503AE7" w:rsidP="004D4905">
      <w:pPr>
        <w:pStyle w:val="a3"/>
        <w:numPr>
          <w:ilvl w:val="2"/>
          <w:numId w:val="16"/>
        </w:numPr>
        <w:rPr>
          <w:b/>
        </w:rPr>
      </w:pPr>
      <w:r w:rsidRPr="00503AE7">
        <w:rPr>
          <w:b/>
        </w:rPr>
        <w:t>«РОК-ИНИЦИАТИВА»</w:t>
      </w:r>
      <w:r w:rsidR="00411119" w:rsidRPr="00503AE7">
        <w:rPr>
          <w:b/>
        </w:rPr>
        <w:t>:</w:t>
      </w:r>
    </w:p>
    <w:p w:rsidR="00411119" w:rsidRDefault="00415238" w:rsidP="004D4905">
      <w:pPr>
        <w:pStyle w:val="a3"/>
        <w:numPr>
          <w:ilvl w:val="0"/>
          <w:numId w:val="22"/>
        </w:numPr>
      </w:pPr>
      <w:r>
        <w:t>исполнительское мастерство;</w:t>
      </w:r>
    </w:p>
    <w:p w:rsidR="00415238" w:rsidRDefault="00415238" w:rsidP="004D4905">
      <w:pPr>
        <w:pStyle w:val="a3"/>
        <w:numPr>
          <w:ilvl w:val="0"/>
          <w:numId w:val="22"/>
        </w:numPr>
      </w:pPr>
      <w:r>
        <w:t>сложность исполняемого произведения;</w:t>
      </w:r>
    </w:p>
    <w:p w:rsidR="00415238" w:rsidRDefault="00415238" w:rsidP="004D4905">
      <w:pPr>
        <w:pStyle w:val="a3"/>
        <w:numPr>
          <w:ilvl w:val="0"/>
          <w:numId w:val="22"/>
        </w:numPr>
      </w:pPr>
      <w:r>
        <w:t>смысловая ценность произведения;</w:t>
      </w:r>
    </w:p>
    <w:p w:rsidR="00415238" w:rsidRDefault="00415238" w:rsidP="004D4905">
      <w:pPr>
        <w:pStyle w:val="a3"/>
        <w:numPr>
          <w:ilvl w:val="0"/>
          <w:numId w:val="22"/>
        </w:numPr>
      </w:pPr>
      <w:r>
        <w:t>артистизм;</w:t>
      </w:r>
    </w:p>
    <w:p w:rsidR="00415238" w:rsidRDefault="00503AE7" w:rsidP="004D4905">
      <w:pPr>
        <w:pStyle w:val="a3"/>
        <w:numPr>
          <w:ilvl w:val="0"/>
          <w:numId w:val="22"/>
        </w:numPr>
      </w:pPr>
      <w:r>
        <w:t>оригинальность;</w:t>
      </w:r>
    </w:p>
    <w:p w:rsidR="00503AE7" w:rsidRDefault="00503AE7" w:rsidP="004D4905">
      <w:pPr>
        <w:pStyle w:val="a3"/>
        <w:numPr>
          <w:ilvl w:val="0"/>
          <w:numId w:val="22"/>
        </w:numPr>
      </w:pPr>
      <w:r>
        <w:t>владение музыкальными инструментами;</w:t>
      </w:r>
    </w:p>
    <w:p w:rsidR="00503AE7" w:rsidRPr="000A6C17" w:rsidRDefault="00503AE7" w:rsidP="00503AE7">
      <w:pPr>
        <w:pStyle w:val="a3"/>
        <w:numPr>
          <w:ilvl w:val="2"/>
          <w:numId w:val="16"/>
        </w:numPr>
        <w:rPr>
          <w:b/>
        </w:rPr>
      </w:pPr>
      <w:r w:rsidRPr="000A6C17">
        <w:rPr>
          <w:b/>
        </w:rPr>
        <w:t>«Поющий город»:</w:t>
      </w:r>
    </w:p>
    <w:p w:rsidR="00503AE7" w:rsidRDefault="00503AE7" w:rsidP="00503AE7">
      <w:pPr>
        <w:pStyle w:val="a3"/>
        <w:numPr>
          <w:ilvl w:val="0"/>
          <w:numId w:val="29"/>
        </w:numPr>
        <w:ind w:left="426" w:firstLine="0"/>
      </w:pPr>
      <w:r>
        <w:t>вокальные данные;</w:t>
      </w:r>
    </w:p>
    <w:p w:rsidR="00503AE7" w:rsidRDefault="00503AE7" w:rsidP="00503AE7">
      <w:pPr>
        <w:pStyle w:val="a3"/>
        <w:numPr>
          <w:ilvl w:val="0"/>
          <w:numId w:val="29"/>
        </w:numPr>
        <w:ind w:left="426" w:firstLine="0"/>
      </w:pPr>
      <w:r>
        <w:t>сложность исполняемого произведения;</w:t>
      </w:r>
    </w:p>
    <w:p w:rsidR="00503AE7" w:rsidRDefault="00503AE7" w:rsidP="00503AE7">
      <w:pPr>
        <w:pStyle w:val="a3"/>
        <w:numPr>
          <w:ilvl w:val="0"/>
          <w:numId w:val="29"/>
        </w:numPr>
        <w:ind w:left="426" w:firstLine="0"/>
      </w:pPr>
      <w:r>
        <w:t>артистизм;</w:t>
      </w:r>
    </w:p>
    <w:p w:rsidR="00503AE7" w:rsidRDefault="00503AE7" w:rsidP="00503AE7">
      <w:pPr>
        <w:pStyle w:val="a3"/>
        <w:numPr>
          <w:ilvl w:val="0"/>
          <w:numId w:val="29"/>
        </w:numPr>
        <w:ind w:left="426" w:firstLine="0"/>
      </w:pPr>
      <w:r>
        <w:t>понимание музыкальной композиции;</w:t>
      </w:r>
    </w:p>
    <w:p w:rsidR="00503AE7" w:rsidRDefault="00503AE7" w:rsidP="00503AE7">
      <w:pPr>
        <w:pStyle w:val="a3"/>
        <w:numPr>
          <w:ilvl w:val="0"/>
          <w:numId w:val="29"/>
        </w:numPr>
        <w:ind w:left="426" w:firstLine="0"/>
      </w:pPr>
      <w:r>
        <w:t>оригинальность;</w:t>
      </w:r>
    </w:p>
    <w:p w:rsidR="00503AE7" w:rsidRDefault="00503AE7" w:rsidP="00503AE7">
      <w:pPr>
        <w:pStyle w:val="a3"/>
        <w:numPr>
          <w:ilvl w:val="0"/>
          <w:numId w:val="29"/>
        </w:numPr>
        <w:ind w:left="426" w:firstLine="0"/>
      </w:pPr>
      <w:r>
        <w:t>исполнительское мастерство.</w:t>
      </w:r>
    </w:p>
    <w:p w:rsidR="00415238" w:rsidRDefault="00503AE7" w:rsidP="004D4905">
      <w:pPr>
        <w:pStyle w:val="a3"/>
        <w:numPr>
          <w:ilvl w:val="2"/>
          <w:numId w:val="16"/>
        </w:numPr>
      </w:pPr>
      <w:r>
        <w:t>В этапах «</w:t>
      </w:r>
      <w:proofErr w:type="spellStart"/>
      <w:r>
        <w:t>Бард-фест</w:t>
      </w:r>
      <w:proofErr w:type="spellEnd"/>
      <w:r>
        <w:t>», «Джазовая панорама», «РОК-инициатива», ж</w:t>
      </w:r>
      <w:r w:rsidR="00415238">
        <w:t xml:space="preserve">юри оценивает каждую композицию по </w:t>
      </w:r>
      <w:r>
        <w:t>10-ти бальной системе</w:t>
      </w:r>
      <w:r w:rsidR="00A034B1">
        <w:t>, в этапе «Поющий город» - каждый критерий по 10-бальной системе.</w:t>
      </w:r>
      <w:r>
        <w:t xml:space="preserve"> </w:t>
      </w:r>
    </w:p>
    <w:p w:rsidR="00415238" w:rsidRDefault="00415238" w:rsidP="004D4905">
      <w:pPr>
        <w:pStyle w:val="a3"/>
        <w:numPr>
          <w:ilvl w:val="2"/>
          <w:numId w:val="16"/>
        </w:numPr>
      </w:pPr>
      <w:r>
        <w:t>Решение жюри фиксируется в протоколе, подписывается всеми членами жюри и пересмотру не подлежит.</w:t>
      </w:r>
    </w:p>
    <w:p w:rsidR="00415238" w:rsidRDefault="00415238" w:rsidP="004D4905">
      <w:pPr>
        <w:pStyle w:val="a3"/>
        <w:numPr>
          <w:ilvl w:val="2"/>
          <w:numId w:val="16"/>
        </w:numPr>
      </w:pPr>
      <w:r>
        <w:t xml:space="preserve">Протокол публикуется на официальной странице фестиваля в социальных сетях. </w:t>
      </w:r>
    </w:p>
    <w:p w:rsidR="00415238" w:rsidRDefault="00415238" w:rsidP="004B66D4">
      <w:pPr>
        <w:pStyle w:val="a3"/>
      </w:pPr>
    </w:p>
    <w:p w:rsidR="00415238" w:rsidRPr="00CC3EAE" w:rsidRDefault="00415238" w:rsidP="002346F5">
      <w:pPr>
        <w:pStyle w:val="a3"/>
        <w:numPr>
          <w:ilvl w:val="0"/>
          <w:numId w:val="16"/>
        </w:numPr>
        <w:jc w:val="center"/>
        <w:rPr>
          <w:b/>
        </w:rPr>
      </w:pPr>
      <w:r w:rsidRPr="00CC3EAE">
        <w:rPr>
          <w:b/>
        </w:rPr>
        <w:t>Награждение.</w:t>
      </w:r>
    </w:p>
    <w:p w:rsidR="00CC3EAE" w:rsidRDefault="00CC3EAE" w:rsidP="004B66D4">
      <w:pPr>
        <w:pStyle w:val="a3"/>
      </w:pPr>
    </w:p>
    <w:p w:rsidR="00415238" w:rsidRDefault="00415238" w:rsidP="002346F5">
      <w:pPr>
        <w:pStyle w:val="a3"/>
        <w:numPr>
          <w:ilvl w:val="1"/>
          <w:numId w:val="16"/>
        </w:numPr>
      </w:pPr>
      <w:r w:rsidRPr="00A034B1">
        <w:rPr>
          <w:b/>
        </w:rPr>
        <w:t xml:space="preserve"> </w:t>
      </w:r>
      <w:r w:rsidR="00A034B1" w:rsidRPr="00A034B1">
        <w:rPr>
          <w:b/>
        </w:rPr>
        <w:t>«</w:t>
      </w:r>
      <w:proofErr w:type="spellStart"/>
      <w:r w:rsidR="00A034B1" w:rsidRPr="00A034B1">
        <w:rPr>
          <w:b/>
        </w:rPr>
        <w:t>Бард-фест</w:t>
      </w:r>
      <w:proofErr w:type="spellEnd"/>
      <w:r w:rsidR="00A034B1" w:rsidRPr="00A034B1">
        <w:rPr>
          <w:b/>
        </w:rPr>
        <w:t>»</w:t>
      </w:r>
      <w:r w:rsidR="00A034B1">
        <w:t xml:space="preserve">. Определяются лауреаты I, II и III степени, а также победители в номинации «Лучший автор-исполнитель» и «Лучшее исполнение </w:t>
      </w:r>
      <w:proofErr w:type="spellStart"/>
      <w:r w:rsidR="00A034B1">
        <w:t>кавер-версии</w:t>
      </w:r>
      <w:proofErr w:type="spellEnd"/>
      <w:r w:rsidR="00A034B1">
        <w:t>».</w:t>
      </w:r>
    </w:p>
    <w:p w:rsidR="00A034B1" w:rsidRDefault="00A034B1" w:rsidP="002346F5">
      <w:pPr>
        <w:pStyle w:val="a3"/>
        <w:numPr>
          <w:ilvl w:val="1"/>
          <w:numId w:val="16"/>
        </w:numPr>
      </w:pPr>
      <w:r>
        <w:rPr>
          <w:b/>
        </w:rPr>
        <w:t xml:space="preserve"> «Джазовая панорама»</w:t>
      </w:r>
      <w:r w:rsidRPr="00A034B1">
        <w:t>.</w:t>
      </w:r>
      <w:r>
        <w:t xml:space="preserve"> Определяются лауреаты I, II и III степени, а также победители в номинациях «лучший джазовый вокал», «лучший джазовый музыкант», «лучший джазовый ансамбль».</w:t>
      </w:r>
    </w:p>
    <w:p w:rsidR="00A034B1" w:rsidRDefault="00A034B1" w:rsidP="002346F5">
      <w:pPr>
        <w:pStyle w:val="a3"/>
        <w:numPr>
          <w:ilvl w:val="1"/>
          <w:numId w:val="16"/>
        </w:numPr>
      </w:pPr>
      <w:r>
        <w:rPr>
          <w:b/>
        </w:rPr>
        <w:t xml:space="preserve"> «РОК</w:t>
      </w:r>
      <w:r w:rsidRPr="00A034B1">
        <w:rPr>
          <w:b/>
        </w:rPr>
        <w:t>-ИНИЦИАТИВА»</w:t>
      </w:r>
      <w:r>
        <w:t>. Определяются лауреаты I, II и III степени, а также победитель в номинации «Лучшее произведение на стихи известного поэта».</w:t>
      </w:r>
    </w:p>
    <w:p w:rsidR="00A034B1" w:rsidRDefault="00A034B1" w:rsidP="002346F5">
      <w:pPr>
        <w:pStyle w:val="a3"/>
        <w:numPr>
          <w:ilvl w:val="1"/>
          <w:numId w:val="16"/>
        </w:numPr>
      </w:pPr>
      <w:r>
        <w:rPr>
          <w:b/>
        </w:rPr>
        <w:t xml:space="preserve"> «Поющий город»</w:t>
      </w:r>
      <w:r w:rsidRPr="00A034B1">
        <w:t>.</w:t>
      </w:r>
      <w:r>
        <w:t xml:space="preserve"> Определяются лауреаты</w:t>
      </w:r>
      <w:r w:rsidR="00ED3F25">
        <w:t xml:space="preserve"> I, II и III степени в номинации «солисты»; определяются лауреаты I, II и III степени в номинации «дуэты», определяются лауреаты I, II и III степени в номинации ансамбли», а также определяется абсолютный победитель этапа фестиваля.</w:t>
      </w:r>
    </w:p>
    <w:p w:rsidR="00CC3EAE" w:rsidRDefault="007D66CE" w:rsidP="004B66D4">
      <w:pPr>
        <w:pStyle w:val="a3"/>
        <w:numPr>
          <w:ilvl w:val="1"/>
          <w:numId w:val="16"/>
        </w:numPr>
      </w:pPr>
      <w:r>
        <w:t xml:space="preserve"> </w:t>
      </w:r>
      <w:r w:rsidR="00A034B1">
        <w:t>Победители фестиваля награждаются памятными статуэтками дипломами и ценными подарками*.</w:t>
      </w:r>
    </w:p>
    <w:p w:rsidR="00352ABD" w:rsidRDefault="00352ABD" w:rsidP="004B66D4">
      <w:pPr>
        <w:pStyle w:val="a3"/>
        <w:numPr>
          <w:ilvl w:val="1"/>
          <w:numId w:val="16"/>
        </w:numPr>
      </w:pPr>
      <w:r>
        <w:t xml:space="preserve"> </w:t>
      </w:r>
      <w:r w:rsidRPr="00352ABD">
        <w:rPr>
          <w:b/>
        </w:rPr>
        <w:t>Абсолютный победитель всех дней фестиваля</w:t>
      </w:r>
      <w:r>
        <w:t xml:space="preserve"> становится обладателем «ГРАН-ПРИ» I-ого фестиваля музыкального творчества «Музыкальный октябрь».</w:t>
      </w:r>
    </w:p>
    <w:p w:rsidR="002346F5" w:rsidRDefault="00CC3EAE" w:rsidP="004B66D4">
      <w:pPr>
        <w:pStyle w:val="a3"/>
        <w:numPr>
          <w:ilvl w:val="1"/>
          <w:numId w:val="16"/>
        </w:numPr>
      </w:pPr>
      <w:r>
        <w:t xml:space="preserve"> Участники фестиваля награждаются дипломами участников.</w:t>
      </w:r>
    </w:p>
    <w:p w:rsidR="00CC3EAE" w:rsidRDefault="002346F5" w:rsidP="004B66D4">
      <w:pPr>
        <w:pStyle w:val="a3"/>
        <w:numPr>
          <w:ilvl w:val="1"/>
          <w:numId w:val="16"/>
        </w:numPr>
      </w:pPr>
      <w:r>
        <w:lastRenderedPageBreak/>
        <w:t xml:space="preserve"> </w:t>
      </w:r>
      <w:r w:rsidR="00CC3EAE">
        <w:t xml:space="preserve">Жюри в праве не определять </w:t>
      </w:r>
      <w:r w:rsidR="00A034B1">
        <w:t>победителей</w:t>
      </w:r>
      <w:r w:rsidR="00CC3EAE">
        <w:t xml:space="preserve"> и не присуждать некоторые места и номинации.</w:t>
      </w:r>
    </w:p>
    <w:p w:rsidR="00415238" w:rsidRPr="002346F5" w:rsidRDefault="00CC3EAE" w:rsidP="004B66D4">
      <w:pPr>
        <w:pStyle w:val="a3"/>
        <w:rPr>
          <w:sz w:val="20"/>
          <w:szCs w:val="20"/>
        </w:rPr>
      </w:pPr>
      <w:r w:rsidRPr="002346F5">
        <w:rPr>
          <w:sz w:val="20"/>
          <w:szCs w:val="20"/>
        </w:rPr>
        <w:t>*- вручение указанных призов осуществляется только при наличии спонсорской поддержки.</w:t>
      </w:r>
      <w:r w:rsidR="00415238" w:rsidRPr="002346F5">
        <w:rPr>
          <w:sz w:val="20"/>
          <w:szCs w:val="20"/>
        </w:rPr>
        <w:t xml:space="preserve"> </w:t>
      </w:r>
    </w:p>
    <w:p w:rsidR="00CC3EAE" w:rsidRPr="002346F5" w:rsidRDefault="00CC3EAE" w:rsidP="004B66D4">
      <w:pPr>
        <w:pStyle w:val="a3"/>
        <w:rPr>
          <w:sz w:val="20"/>
          <w:szCs w:val="20"/>
        </w:rPr>
      </w:pPr>
    </w:p>
    <w:p w:rsidR="00CC3EAE" w:rsidRPr="00CC3EAE" w:rsidRDefault="00CC3EAE" w:rsidP="002346F5">
      <w:pPr>
        <w:pStyle w:val="a3"/>
        <w:numPr>
          <w:ilvl w:val="0"/>
          <w:numId w:val="16"/>
        </w:numPr>
        <w:jc w:val="center"/>
        <w:rPr>
          <w:b/>
        </w:rPr>
      </w:pPr>
      <w:r w:rsidRPr="00CC3EAE">
        <w:rPr>
          <w:b/>
        </w:rPr>
        <w:t>Финансирование фестиваля.</w:t>
      </w:r>
    </w:p>
    <w:p w:rsidR="00CC3EAE" w:rsidRDefault="00CC3EAE" w:rsidP="004B66D4">
      <w:pPr>
        <w:pStyle w:val="a3"/>
      </w:pPr>
    </w:p>
    <w:p w:rsidR="00CC3EAE" w:rsidRDefault="00CC3EAE" w:rsidP="002346F5">
      <w:pPr>
        <w:pStyle w:val="a3"/>
        <w:numPr>
          <w:ilvl w:val="1"/>
          <w:numId w:val="16"/>
        </w:numPr>
      </w:pPr>
      <w:r>
        <w:t>Финансирование фестиваля осуществляется за счет утвержденной бюджетной сметы, привлеченных спонсорских средств, а также средств, полученных от реализации билетов.</w:t>
      </w:r>
    </w:p>
    <w:p w:rsidR="00CC3EAE" w:rsidRDefault="00CC3EAE" w:rsidP="004B66D4">
      <w:pPr>
        <w:pStyle w:val="a3"/>
      </w:pPr>
    </w:p>
    <w:p w:rsidR="00CC3EAE" w:rsidRDefault="00CC3EAE" w:rsidP="004B66D4">
      <w:pPr>
        <w:pStyle w:val="a3"/>
      </w:pPr>
    </w:p>
    <w:p w:rsidR="00CC3EAE" w:rsidRDefault="00CC3EAE" w:rsidP="004B66D4">
      <w:pPr>
        <w:pStyle w:val="a3"/>
      </w:pPr>
      <w:r>
        <w:t xml:space="preserve">                                  </w:t>
      </w:r>
    </w:p>
    <w:p w:rsidR="00CC3EAE" w:rsidRDefault="002346F5" w:rsidP="002346F5">
      <w:pPr>
        <w:pStyle w:val="a3"/>
        <w:jc w:val="center"/>
      </w:pPr>
      <w:r>
        <w:t xml:space="preserve">                                             </w:t>
      </w:r>
      <w:r w:rsidR="00ED3F25">
        <w:t xml:space="preserve">    </w:t>
      </w:r>
      <w:r>
        <w:t>Оргкомитет</w:t>
      </w:r>
    </w:p>
    <w:p w:rsidR="00CC3EAE" w:rsidRDefault="00ED3F25" w:rsidP="002346F5">
      <w:pPr>
        <w:pStyle w:val="a3"/>
        <w:jc w:val="right"/>
      </w:pPr>
      <w:r>
        <w:t>I</w:t>
      </w:r>
      <w:r w:rsidR="00CC3EAE">
        <w:t xml:space="preserve"> фестиваля «</w:t>
      </w:r>
      <w:r>
        <w:t>Музыкальный октябрь</w:t>
      </w:r>
      <w:r w:rsidR="00CC3EAE">
        <w:t>»</w:t>
      </w: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6F0D7C" w:rsidRDefault="006F0D7C" w:rsidP="004B66D4">
      <w:pPr>
        <w:pStyle w:val="a3"/>
      </w:pPr>
    </w:p>
    <w:p w:rsidR="005B04AB" w:rsidRDefault="005B04AB" w:rsidP="005B04AB">
      <w:pPr>
        <w:pStyle w:val="a3"/>
      </w:pPr>
    </w:p>
    <w:p w:rsidR="00ED3F25" w:rsidRDefault="00ED3F25" w:rsidP="005B04AB">
      <w:pPr>
        <w:pStyle w:val="a3"/>
        <w:jc w:val="right"/>
      </w:pPr>
    </w:p>
    <w:p w:rsidR="00ED3F25" w:rsidRDefault="00ED3F25" w:rsidP="005B04AB">
      <w:pPr>
        <w:pStyle w:val="a3"/>
        <w:jc w:val="right"/>
      </w:pPr>
    </w:p>
    <w:p w:rsidR="00ED3F25" w:rsidRDefault="00ED3F25" w:rsidP="005B04AB">
      <w:pPr>
        <w:pStyle w:val="a3"/>
        <w:jc w:val="right"/>
      </w:pPr>
    </w:p>
    <w:p w:rsidR="00ED3F25" w:rsidRDefault="00ED3F25" w:rsidP="005B04AB">
      <w:pPr>
        <w:pStyle w:val="a3"/>
        <w:jc w:val="right"/>
      </w:pPr>
    </w:p>
    <w:p w:rsidR="006E1F3D" w:rsidRDefault="006E1F3D" w:rsidP="006E1F3D">
      <w:pPr>
        <w:pStyle w:val="a3"/>
      </w:pPr>
    </w:p>
    <w:p w:rsidR="00352ABD" w:rsidRDefault="00352ABD" w:rsidP="006E1F3D">
      <w:pPr>
        <w:pStyle w:val="a3"/>
      </w:pPr>
    </w:p>
    <w:p w:rsidR="007C4598" w:rsidRDefault="007C4598" w:rsidP="005B04AB">
      <w:pPr>
        <w:pStyle w:val="a3"/>
        <w:jc w:val="right"/>
      </w:pPr>
    </w:p>
    <w:p w:rsidR="007C4598" w:rsidRDefault="007C4598" w:rsidP="005B04AB">
      <w:pPr>
        <w:pStyle w:val="a3"/>
        <w:jc w:val="right"/>
      </w:pPr>
    </w:p>
    <w:p w:rsidR="007C4598" w:rsidRDefault="007C4598" w:rsidP="005B04AB">
      <w:pPr>
        <w:pStyle w:val="a3"/>
        <w:jc w:val="right"/>
      </w:pPr>
    </w:p>
    <w:p w:rsidR="00ED3F25" w:rsidRPr="007C4598" w:rsidRDefault="006F0D7C" w:rsidP="007C4598">
      <w:pPr>
        <w:pStyle w:val="a3"/>
        <w:jc w:val="right"/>
      </w:pPr>
      <w:r>
        <w:lastRenderedPageBreak/>
        <w:t>Приложение 1.</w:t>
      </w:r>
    </w:p>
    <w:p w:rsidR="007C4598" w:rsidRDefault="007C4598" w:rsidP="00ED3F25">
      <w:pPr>
        <w:pStyle w:val="a3"/>
        <w:rPr>
          <w:b/>
        </w:rPr>
      </w:pPr>
    </w:p>
    <w:p w:rsidR="00ED3F25" w:rsidRDefault="00ED3F25" w:rsidP="00D754E6">
      <w:pPr>
        <w:pStyle w:val="a3"/>
        <w:jc w:val="center"/>
        <w:rPr>
          <w:b/>
        </w:rPr>
      </w:pPr>
    </w:p>
    <w:p w:rsidR="006F0D7C" w:rsidRPr="00C470B5" w:rsidRDefault="00C470B5" w:rsidP="00D754E6">
      <w:pPr>
        <w:pStyle w:val="a3"/>
        <w:jc w:val="center"/>
        <w:rPr>
          <w:b/>
        </w:rPr>
      </w:pPr>
      <w:r w:rsidRPr="00C470B5">
        <w:rPr>
          <w:b/>
        </w:rPr>
        <w:t>Состав оргкомитета I фестиваля «</w:t>
      </w:r>
      <w:r w:rsidR="00352ABD">
        <w:rPr>
          <w:b/>
        </w:rPr>
        <w:t>Музыкальный октябрь</w:t>
      </w:r>
      <w:r w:rsidRPr="00C470B5">
        <w:rPr>
          <w:b/>
        </w:rPr>
        <w:t>»</w:t>
      </w:r>
    </w:p>
    <w:p w:rsidR="00C470B5" w:rsidRDefault="00C470B5" w:rsidP="004B66D4">
      <w:pPr>
        <w:pStyle w:val="a3"/>
      </w:pPr>
    </w:p>
    <w:p w:rsidR="00C470B5" w:rsidRDefault="00C470B5" w:rsidP="004B66D4">
      <w:pPr>
        <w:pStyle w:val="a3"/>
      </w:pPr>
    </w:p>
    <w:p w:rsidR="00C470B5" w:rsidRDefault="00352ABD" w:rsidP="005B04AB">
      <w:pPr>
        <w:pStyle w:val="a3"/>
        <w:numPr>
          <w:ilvl w:val="0"/>
          <w:numId w:val="23"/>
        </w:numPr>
      </w:pPr>
      <w:r>
        <w:rPr>
          <w:b/>
        </w:rPr>
        <w:t>Ткачева Светлана Викторовна</w:t>
      </w:r>
      <w:r w:rsidR="00C470B5">
        <w:t xml:space="preserve"> – начальник управления по делам культуры мэрии </w:t>
      </w:r>
      <w:proofErr w:type="gramStart"/>
      <w:r w:rsidR="00C470B5">
        <w:t>г</w:t>
      </w:r>
      <w:proofErr w:type="gramEnd"/>
      <w:r w:rsidR="00C470B5">
        <w:t>. Череповца, председатель оргкомитета.</w:t>
      </w:r>
    </w:p>
    <w:p w:rsidR="00C470B5" w:rsidRDefault="00C470B5" w:rsidP="004B66D4">
      <w:pPr>
        <w:pStyle w:val="a3"/>
      </w:pPr>
    </w:p>
    <w:p w:rsidR="00352ABD" w:rsidRDefault="00C470B5" w:rsidP="00352ABD">
      <w:pPr>
        <w:pStyle w:val="a3"/>
        <w:numPr>
          <w:ilvl w:val="0"/>
          <w:numId w:val="23"/>
        </w:numPr>
      </w:pPr>
      <w:r w:rsidRPr="00C470B5">
        <w:rPr>
          <w:b/>
        </w:rPr>
        <w:t>Лобанов Иван Николаевич</w:t>
      </w:r>
      <w:r>
        <w:t xml:space="preserve"> – директор МБУК «ДК «Строитель» им. Д.Н. </w:t>
      </w:r>
      <w:proofErr w:type="spellStart"/>
      <w:r>
        <w:t>Мамлеева</w:t>
      </w:r>
      <w:proofErr w:type="spellEnd"/>
      <w:r>
        <w:t>.</w:t>
      </w:r>
    </w:p>
    <w:p w:rsidR="00352ABD" w:rsidRDefault="00352ABD" w:rsidP="00352ABD">
      <w:pPr>
        <w:pStyle w:val="a3"/>
      </w:pPr>
    </w:p>
    <w:p w:rsidR="00352ABD" w:rsidRDefault="00352ABD" w:rsidP="00352ABD">
      <w:pPr>
        <w:pStyle w:val="a3"/>
        <w:numPr>
          <w:ilvl w:val="0"/>
          <w:numId w:val="23"/>
        </w:numPr>
      </w:pPr>
      <w:proofErr w:type="spellStart"/>
      <w:r w:rsidRPr="00352ABD">
        <w:rPr>
          <w:b/>
        </w:rPr>
        <w:t>Залогина</w:t>
      </w:r>
      <w:proofErr w:type="spellEnd"/>
      <w:r w:rsidRPr="00352ABD">
        <w:rPr>
          <w:b/>
        </w:rPr>
        <w:t xml:space="preserve"> Галина Николаевна</w:t>
      </w:r>
      <w:r>
        <w:t xml:space="preserve"> – главный специалист управления по делам культуры мэрии </w:t>
      </w:r>
      <w:proofErr w:type="gramStart"/>
      <w:r>
        <w:t>г</w:t>
      </w:r>
      <w:proofErr w:type="gramEnd"/>
      <w:r>
        <w:t>. Череповца.</w:t>
      </w:r>
    </w:p>
    <w:p w:rsidR="00352ABD" w:rsidRDefault="00352ABD" w:rsidP="00352ABD">
      <w:pPr>
        <w:pStyle w:val="a3"/>
      </w:pPr>
    </w:p>
    <w:p w:rsidR="00352ABD" w:rsidRDefault="00352ABD" w:rsidP="00352ABD">
      <w:pPr>
        <w:pStyle w:val="a3"/>
        <w:numPr>
          <w:ilvl w:val="0"/>
          <w:numId w:val="23"/>
        </w:numPr>
      </w:pPr>
      <w:r w:rsidRPr="00352ABD">
        <w:rPr>
          <w:b/>
        </w:rPr>
        <w:t>Беляева Наталия Ивановна</w:t>
      </w:r>
      <w:r>
        <w:t xml:space="preserve"> – директор МБУК «Дом музыки и кино». </w:t>
      </w:r>
    </w:p>
    <w:p w:rsidR="00C470B5" w:rsidRDefault="00C470B5" w:rsidP="004B66D4">
      <w:pPr>
        <w:pStyle w:val="a3"/>
      </w:pPr>
    </w:p>
    <w:p w:rsidR="00352ABD" w:rsidRDefault="00C470B5" w:rsidP="00352ABD">
      <w:pPr>
        <w:pStyle w:val="a3"/>
        <w:numPr>
          <w:ilvl w:val="0"/>
          <w:numId w:val="23"/>
        </w:numPr>
      </w:pPr>
      <w:r w:rsidRPr="00C470B5">
        <w:rPr>
          <w:b/>
        </w:rPr>
        <w:t>Ипатова Наталья Валентиновна</w:t>
      </w:r>
      <w:r>
        <w:t xml:space="preserve"> – </w:t>
      </w:r>
      <w:r w:rsidR="00352ABD">
        <w:t xml:space="preserve">ведущий </w:t>
      </w:r>
      <w:r>
        <w:t xml:space="preserve">специалист управления по делам культуры мэрии </w:t>
      </w:r>
      <w:proofErr w:type="gramStart"/>
      <w:r>
        <w:t>г</w:t>
      </w:r>
      <w:proofErr w:type="gramEnd"/>
      <w:r>
        <w:t>. Череповца.</w:t>
      </w:r>
    </w:p>
    <w:p w:rsidR="00C470B5" w:rsidRDefault="00C470B5" w:rsidP="004B66D4">
      <w:pPr>
        <w:pStyle w:val="a3"/>
      </w:pPr>
    </w:p>
    <w:p w:rsidR="00C470B5" w:rsidRDefault="00C470B5" w:rsidP="005B04AB">
      <w:pPr>
        <w:pStyle w:val="a3"/>
        <w:numPr>
          <w:ilvl w:val="0"/>
          <w:numId w:val="23"/>
        </w:numPr>
      </w:pPr>
      <w:r w:rsidRPr="00C470B5">
        <w:rPr>
          <w:b/>
        </w:rPr>
        <w:t>Минина Елена Николаевна</w:t>
      </w:r>
      <w:r>
        <w:t xml:space="preserve"> – заместитель директора МБУК «ДК «Строитель» им. Д.Н. </w:t>
      </w:r>
      <w:proofErr w:type="spellStart"/>
      <w:r>
        <w:t>Мамлеева</w:t>
      </w:r>
      <w:proofErr w:type="spellEnd"/>
      <w:r>
        <w:t>.</w:t>
      </w:r>
    </w:p>
    <w:p w:rsidR="00C470B5" w:rsidRPr="00C470B5" w:rsidRDefault="00C470B5" w:rsidP="004B66D4">
      <w:pPr>
        <w:pStyle w:val="a3"/>
      </w:pPr>
    </w:p>
    <w:p w:rsidR="00C470B5" w:rsidRDefault="00C470B5" w:rsidP="005B04AB">
      <w:pPr>
        <w:pStyle w:val="a3"/>
        <w:numPr>
          <w:ilvl w:val="0"/>
          <w:numId w:val="23"/>
        </w:numPr>
      </w:pPr>
      <w:r w:rsidRPr="00C470B5">
        <w:rPr>
          <w:b/>
        </w:rPr>
        <w:t>Балашова Татьяна Игоревна</w:t>
      </w:r>
      <w:r>
        <w:t xml:space="preserve"> – главный режиссер МБУК «ДК «Строитель» им. Д.Н. </w:t>
      </w:r>
      <w:proofErr w:type="spellStart"/>
      <w:r>
        <w:t>Мамлеева</w:t>
      </w:r>
      <w:proofErr w:type="spellEnd"/>
      <w:r>
        <w:t>, режиссер и сценарист фестиваля.</w:t>
      </w:r>
    </w:p>
    <w:p w:rsidR="00C470B5" w:rsidRPr="00C470B5" w:rsidRDefault="00C470B5" w:rsidP="004B66D4">
      <w:pPr>
        <w:pStyle w:val="a3"/>
      </w:pPr>
    </w:p>
    <w:p w:rsidR="00352ABD" w:rsidRDefault="00352ABD" w:rsidP="00352ABD">
      <w:pPr>
        <w:pStyle w:val="a3"/>
        <w:numPr>
          <w:ilvl w:val="0"/>
          <w:numId w:val="23"/>
        </w:numPr>
      </w:pPr>
      <w:r>
        <w:rPr>
          <w:b/>
        </w:rPr>
        <w:t>Загребина Мария Павловна</w:t>
      </w:r>
      <w:r w:rsidR="00C470B5">
        <w:t xml:space="preserve"> – заведующий отделом </w:t>
      </w:r>
      <w:r>
        <w:t>ОМ</w:t>
      </w:r>
      <w:r w:rsidR="00C470B5">
        <w:t xml:space="preserve"> МБУК «ДК «Строитель» им. Д.Н. </w:t>
      </w:r>
      <w:proofErr w:type="spellStart"/>
      <w:r w:rsidR="00C470B5">
        <w:t>Мамлеева</w:t>
      </w:r>
      <w:proofErr w:type="spellEnd"/>
      <w:r w:rsidR="00C470B5">
        <w:t>.</w:t>
      </w:r>
    </w:p>
    <w:p w:rsidR="00352ABD" w:rsidRDefault="00352ABD" w:rsidP="00352ABD">
      <w:pPr>
        <w:pStyle w:val="a3"/>
      </w:pPr>
    </w:p>
    <w:p w:rsidR="00352ABD" w:rsidRDefault="00352ABD" w:rsidP="00352ABD">
      <w:pPr>
        <w:pStyle w:val="a3"/>
        <w:numPr>
          <w:ilvl w:val="0"/>
          <w:numId w:val="23"/>
        </w:numPr>
      </w:pPr>
      <w:r w:rsidRPr="00C26151">
        <w:rPr>
          <w:b/>
        </w:rPr>
        <w:t>Хорошавина Людмила Геннадьевна</w:t>
      </w:r>
      <w:r>
        <w:t xml:space="preserve"> – директор КДЦ «Северный» МБУК «ДК «Строитель» им. Д.Н. </w:t>
      </w:r>
      <w:proofErr w:type="spellStart"/>
      <w:r>
        <w:t>Мамлеева</w:t>
      </w:r>
      <w:proofErr w:type="spellEnd"/>
      <w:r>
        <w:t>.</w:t>
      </w:r>
    </w:p>
    <w:p w:rsidR="00352ABD" w:rsidRDefault="00352ABD" w:rsidP="00352ABD">
      <w:pPr>
        <w:pStyle w:val="a3"/>
      </w:pPr>
    </w:p>
    <w:p w:rsidR="00352ABD" w:rsidRDefault="00352ABD" w:rsidP="005B04AB">
      <w:pPr>
        <w:pStyle w:val="a3"/>
        <w:numPr>
          <w:ilvl w:val="0"/>
          <w:numId w:val="23"/>
        </w:numPr>
      </w:pPr>
      <w:r w:rsidRPr="00C26151">
        <w:rPr>
          <w:b/>
        </w:rPr>
        <w:t xml:space="preserve">Мамедова </w:t>
      </w:r>
      <w:proofErr w:type="spellStart"/>
      <w:r w:rsidRPr="00C26151">
        <w:rPr>
          <w:b/>
        </w:rPr>
        <w:t>Арзу</w:t>
      </w:r>
      <w:proofErr w:type="spellEnd"/>
      <w:r w:rsidRPr="00C26151">
        <w:rPr>
          <w:b/>
        </w:rPr>
        <w:t xml:space="preserve"> </w:t>
      </w:r>
      <w:proofErr w:type="spellStart"/>
      <w:r w:rsidRPr="00C26151">
        <w:rPr>
          <w:b/>
        </w:rPr>
        <w:t>Гасановна</w:t>
      </w:r>
      <w:proofErr w:type="spellEnd"/>
      <w:r>
        <w:t xml:space="preserve"> – методист</w:t>
      </w:r>
      <w:r w:rsidR="00C26151">
        <w:t xml:space="preserve"> одела ОМ</w:t>
      </w:r>
      <w:r>
        <w:t xml:space="preserve"> МБУК «ДК «строитель» им. Д.Н. </w:t>
      </w:r>
      <w:proofErr w:type="spellStart"/>
      <w:r>
        <w:t>Мамлеева</w:t>
      </w:r>
      <w:proofErr w:type="spellEnd"/>
    </w:p>
    <w:p w:rsidR="00C470B5" w:rsidRPr="00C470B5" w:rsidRDefault="00C470B5" w:rsidP="004B66D4">
      <w:pPr>
        <w:pStyle w:val="a3"/>
      </w:pPr>
    </w:p>
    <w:p w:rsidR="00C470B5" w:rsidRDefault="00C26151" w:rsidP="005B04AB">
      <w:pPr>
        <w:pStyle w:val="a3"/>
        <w:numPr>
          <w:ilvl w:val="0"/>
          <w:numId w:val="23"/>
        </w:numPr>
      </w:pPr>
      <w:proofErr w:type="spellStart"/>
      <w:r>
        <w:rPr>
          <w:b/>
        </w:rPr>
        <w:t>Дурягина</w:t>
      </w:r>
      <w:proofErr w:type="spellEnd"/>
      <w:r>
        <w:rPr>
          <w:b/>
        </w:rPr>
        <w:t xml:space="preserve"> Людмила Борисовна </w:t>
      </w:r>
      <w:r w:rsidR="00C470B5">
        <w:t xml:space="preserve"> – </w:t>
      </w:r>
      <w:r>
        <w:t>администратор</w:t>
      </w:r>
      <w:r w:rsidR="00C470B5">
        <w:t xml:space="preserve"> МБУК «ДК «Строитель» им. Д.Н. </w:t>
      </w:r>
      <w:proofErr w:type="spellStart"/>
      <w:r w:rsidR="00C470B5">
        <w:t>Мамлеева</w:t>
      </w:r>
      <w:proofErr w:type="spellEnd"/>
      <w:r w:rsidR="00C470B5">
        <w:t>.</w:t>
      </w:r>
    </w:p>
    <w:p w:rsidR="00C470B5" w:rsidRPr="00C470B5" w:rsidRDefault="00C470B5" w:rsidP="004B66D4">
      <w:pPr>
        <w:pStyle w:val="a3"/>
      </w:pPr>
    </w:p>
    <w:p w:rsidR="00C26151" w:rsidRDefault="00C470B5" w:rsidP="00C26151">
      <w:pPr>
        <w:pStyle w:val="a3"/>
        <w:numPr>
          <w:ilvl w:val="0"/>
          <w:numId w:val="23"/>
        </w:numPr>
      </w:pPr>
      <w:r w:rsidRPr="00C470B5">
        <w:rPr>
          <w:b/>
        </w:rPr>
        <w:t>Коншин Андрей Николаевич</w:t>
      </w:r>
      <w:r>
        <w:t xml:space="preserve"> – главный инженер МБУК «ДК «Строитель» им. Д.Н. </w:t>
      </w:r>
      <w:proofErr w:type="spellStart"/>
      <w:r>
        <w:t>Мамлеева</w:t>
      </w:r>
      <w:proofErr w:type="spellEnd"/>
      <w:r>
        <w:t>.</w:t>
      </w:r>
    </w:p>
    <w:p w:rsidR="00C26151" w:rsidRDefault="00C26151" w:rsidP="00C26151">
      <w:pPr>
        <w:pStyle w:val="a3"/>
      </w:pPr>
    </w:p>
    <w:p w:rsidR="00C26151" w:rsidRDefault="00C26151" w:rsidP="00C26151">
      <w:pPr>
        <w:pStyle w:val="a3"/>
        <w:numPr>
          <w:ilvl w:val="0"/>
          <w:numId w:val="23"/>
        </w:numPr>
      </w:pPr>
      <w:proofErr w:type="spellStart"/>
      <w:r w:rsidRPr="00C26151">
        <w:rPr>
          <w:b/>
        </w:rPr>
        <w:t>Цепелев</w:t>
      </w:r>
      <w:proofErr w:type="spellEnd"/>
      <w:r w:rsidRPr="00C26151">
        <w:rPr>
          <w:b/>
        </w:rPr>
        <w:t xml:space="preserve"> Юрий Михайлович</w:t>
      </w:r>
      <w:r>
        <w:t xml:space="preserve"> – художественный руководитель ансамбля народной музыки песни и танца «Череповец» МБУК «ГФС», председатель жюри.</w:t>
      </w:r>
    </w:p>
    <w:p w:rsidR="00C26151" w:rsidRDefault="00C26151" w:rsidP="00C26151">
      <w:pPr>
        <w:pStyle w:val="a3"/>
      </w:pPr>
    </w:p>
    <w:p w:rsidR="00712A2F" w:rsidRDefault="00C26151" w:rsidP="00712A2F">
      <w:pPr>
        <w:pStyle w:val="a3"/>
        <w:numPr>
          <w:ilvl w:val="0"/>
          <w:numId w:val="23"/>
        </w:numPr>
      </w:pPr>
      <w:proofErr w:type="spellStart"/>
      <w:r w:rsidRPr="00C26151">
        <w:rPr>
          <w:b/>
        </w:rPr>
        <w:t>Толбузина</w:t>
      </w:r>
      <w:proofErr w:type="spellEnd"/>
      <w:r w:rsidRPr="00C26151">
        <w:rPr>
          <w:b/>
        </w:rPr>
        <w:t xml:space="preserve"> Юлия Олеговна</w:t>
      </w:r>
      <w:r>
        <w:t xml:space="preserve"> – режиссер МБУК «ДК «Строитель» им. Д.Н. </w:t>
      </w:r>
      <w:proofErr w:type="spellStart"/>
      <w:r>
        <w:t>Мамлеева</w:t>
      </w:r>
      <w:proofErr w:type="spellEnd"/>
      <w:r w:rsidR="00712A2F">
        <w:t>.</w:t>
      </w:r>
    </w:p>
    <w:p w:rsidR="00712A2F" w:rsidRDefault="00712A2F" w:rsidP="00712A2F">
      <w:pPr>
        <w:pStyle w:val="a3"/>
      </w:pPr>
    </w:p>
    <w:p w:rsidR="00712A2F" w:rsidRDefault="00712A2F" w:rsidP="00712A2F">
      <w:pPr>
        <w:pStyle w:val="a3"/>
        <w:numPr>
          <w:ilvl w:val="0"/>
          <w:numId w:val="23"/>
        </w:numPr>
      </w:pPr>
      <w:r w:rsidRPr="001C07C7">
        <w:rPr>
          <w:b/>
        </w:rPr>
        <w:t>Дорошенко Надежда Юрьевна</w:t>
      </w:r>
      <w:r>
        <w:t xml:space="preserve"> – PR-менеджер радио «</w:t>
      </w:r>
      <w:proofErr w:type="spellStart"/>
      <w:r>
        <w:t>Трансмит</w:t>
      </w:r>
      <w:proofErr w:type="spellEnd"/>
      <w:r>
        <w:t>» и т/с «Канал 12».</w:t>
      </w:r>
    </w:p>
    <w:p w:rsidR="001C07C7" w:rsidRDefault="001C07C7" w:rsidP="001C07C7">
      <w:pPr>
        <w:pStyle w:val="a3"/>
      </w:pPr>
    </w:p>
    <w:p w:rsidR="00C470B5" w:rsidRDefault="00C470B5" w:rsidP="004B66D4">
      <w:pPr>
        <w:pStyle w:val="a3"/>
      </w:pPr>
    </w:p>
    <w:p w:rsidR="00712A2F" w:rsidRDefault="00712A2F" w:rsidP="004B66D4">
      <w:pPr>
        <w:pStyle w:val="a3"/>
      </w:pPr>
    </w:p>
    <w:p w:rsidR="001C07C7" w:rsidRDefault="001C07C7" w:rsidP="004B66D4">
      <w:pPr>
        <w:pStyle w:val="a3"/>
      </w:pPr>
    </w:p>
    <w:p w:rsidR="00ED3F25" w:rsidRDefault="00ED3F25" w:rsidP="00D754E6">
      <w:pPr>
        <w:pStyle w:val="a3"/>
        <w:jc w:val="right"/>
      </w:pPr>
    </w:p>
    <w:p w:rsidR="00C470B5" w:rsidRDefault="00C470B5" w:rsidP="00D754E6">
      <w:pPr>
        <w:pStyle w:val="a3"/>
        <w:jc w:val="right"/>
      </w:pPr>
      <w:r>
        <w:lastRenderedPageBreak/>
        <w:t>Приложение 2.</w:t>
      </w:r>
    </w:p>
    <w:p w:rsidR="005B04AB" w:rsidRDefault="005B04AB" w:rsidP="00D754E6">
      <w:pPr>
        <w:pStyle w:val="a3"/>
        <w:jc w:val="right"/>
      </w:pPr>
    </w:p>
    <w:p w:rsidR="005B04AB" w:rsidRDefault="005B04AB" w:rsidP="00D754E6">
      <w:pPr>
        <w:pStyle w:val="a3"/>
        <w:jc w:val="right"/>
      </w:pPr>
    </w:p>
    <w:p w:rsidR="005B04AB" w:rsidRPr="00FB043D" w:rsidRDefault="005B04AB" w:rsidP="00D754E6">
      <w:pPr>
        <w:pStyle w:val="a3"/>
        <w:jc w:val="right"/>
        <w:rPr>
          <w:b/>
        </w:rPr>
      </w:pPr>
      <w:r w:rsidRPr="00FB043D">
        <w:rPr>
          <w:b/>
        </w:rPr>
        <w:t xml:space="preserve">В оргкомитет </w:t>
      </w:r>
      <w:r w:rsidR="00E21DB9">
        <w:rPr>
          <w:b/>
        </w:rPr>
        <w:t>1-ого</w:t>
      </w:r>
      <w:r w:rsidRPr="00FB043D">
        <w:rPr>
          <w:b/>
        </w:rPr>
        <w:t xml:space="preserve"> фестиваля</w:t>
      </w:r>
    </w:p>
    <w:p w:rsidR="005B04AB" w:rsidRDefault="005B04AB" w:rsidP="005B04AB">
      <w:pPr>
        <w:pStyle w:val="a3"/>
        <w:jc w:val="center"/>
        <w:rPr>
          <w:b/>
        </w:rPr>
      </w:pPr>
      <w:r w:rsidRPr="00FB043D">
        <w:rPr>
          <w:b/>
        </w:rPr>
        <w:t xml:space="preserve">                                                                         </w:t>
      </w:r>
      <w:r w:rsidR="003036B0">
        <w:rPr>
          <w:b/>
        </w:rPr>
        <w:t xml:space="preserve">                     </w:t>
      </w:r>
      <w:r w:rsidRPr="00FB043D">
        <w:rPr>
          <w:b/>
        </w:rPr>
        <w:t>«</w:t>
      </w:r>
      <w:r w:rsidR="00E21DB9">
        <w:rPr>
          <w:b/>
        </w:rPr>
        <w:t>Музыкальный октябрь</w:t>
      </w:r>
      <w:r w:rsidRPr="00FB043D">
        <w:rPr>
          <w:b/>
        </w:rPr>
        <w:t>»</w:t>
      </w:r>
    </w:p>
    <w:p w:rsidR="003036B0" w:rsidRDefault="003036B0" w:rsidP="003036B0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="00375053">
        <w:rPr>
          <w:b/>
        </w:rPr>
        <w:t xml:space="preserve">                     </w:t>
      </w:r>
      <w:r>
        <w:rPr>
          <w:b/>
        </w:rPr>
        <w:t>(</w:t>
      </w:r>
      <w:r w:rsidR="00386123">
        <w:rPr>
          <w:b/>
        </w:rPr>
        <w:t>«БАРД-ФЕСТ»</w:t>
      </w:r>
      <w:r>
        <w:rPr>
          <w:b/>
        </w:rPr>
        <w:t>)</w:t>
      </w:r>
    </w:p>
    <w:p w:rsidR="00FB043D" w:rsidRDefault="00FB043D" w:rsidP="005B04AB">
      <w:pPr>
        <w:pStyle w:val="a3"/>
        <w:jc w:val="center"/>
        <w:rPr>
          <w:b/>
        </w:rPr>
      </w:pPr>
    </w:p>
    <w:p w:rsidR="00FB043D" w:rsidRDefault="00FB043D" w:rsidP="005B04AB">
      <w:pPr>
        <w:pStyle w:val="a3"/>
        <w:jc w:val="center"/>
        <w:rPr>
          <w:b/>
        </w:rPr>
      </w:pPr>
    </w:p>
    <w:p w:rsidR="00FB043D" w:rsidRDefault="00FB043D" w:rsidP="005B04AB">
      <w:pPr>
        <w:pStyle w:val="a3"/>
        <w:jc w:val="center"/>
        <w:rPr>
          <w:b/>
        </w:rPr>
      </w:pPr>
    </w:p>
    <w:p w:rsidR="00FB043D" w:rsidRDefault="00FB043D" w:rsidP="005B04AB">
      <w:pPr>
        <w:pStyle w:val="a3"/>
        <w:jc w:val="center"/>
        <w:rPr>
          <w:b/>
        </w:rPr>
      </w:pPr>
    </w:p>
    <w:p w:rsidR="00FB043D" w:rsidRDefault="00FB043D" w:rsidP="005B04AB">
      <w:pPr>
        <w:pStyle w:val="a3"/>
        <w:jc w:val="center"/>
        <w:rPr>
          <w:b/>
        </w:rPr>
      </w:pPr>
      <w:r>
        <w:rPr>
          <w:b/>
        </w:rPr>
        <w:t>ЗАЯВКА НА УЧАСТИЕ В ФЕСТИВАЛЕ</w:t>
      </w:r>
    </w:p>
    <w:p w:rsidR="00044465" w:rsidRDefault="00044465" w:rsidP="005B04AB">
      <w:pPr>
        <w:pStyle w:val="a3"/>
        <w:jc w:val="center"/>
        <w:rPr>
          <w:b/>
        </w:rPr>
      </w:pPr>
    </w:p>
    <w:p w:rsidR="00FB043D" w:rsidRDefault="00044465" w:rsidP="006E1F3D">
      <w:pPr>
        <w:pStyle w:val="a3"/>
        <w:numPr>
          <w:ilvl w:val="0"/>
          <w:numId w:val="33"/>
        </w:numPr>
        <w:ind w:left="426" w:firstLine="0"/>
        <w:rPr>
          <w:b/>
        </w:rPr>
      </w:pPr>
      <w:r>
        <w:rPr>
          <w:b/>
        </w:rPr>
        <w:t>Индивидуальная заявка*</w:t>
      </w:r>
    </w:p>
    <w:p w:rsidR="00044465" w:rsidRDefault="00044465" w:rsidP="00044465">
      <w:pPr>
        <w:pStyle w:val="a3"/>
        <w:ind w:left="720"/>
        <w:rPr>
          <w:b/>
        </w:rPr>
      </w:pPr>
    </w:p>
    <w:tbl>
      <w:tblPr>
        <w:tblStyle w:val="a6"/>
        <w:tblW w:w="9606" w:type="dxa"/>
        <w:tblLook w:val="04A0"/>
      </w:tblPr>
      <w:tblGrid>
        <w:gridCol w:w="5495"/>
        <w:gridCol w:w="4111"/>
      </w:tblGrid>
      <w:tr w:rsidR="00044465" w:rsidTr="00044465">
        <w:tc>
          <w:tcPr>
            <w:tcW w:w="5495" w:type="dxa"/>
            <w:vAlign w:val="center"/>
          </w:tcPr>
          <w:p w:rsidR="00044465" w:rsidRPr="00FB043D" w:rsidRDefault="00044465" w:rsidP="0004446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4111" w:type="dxa"/>
            <w:vAlign w:val="center"/>
          </w:tcPr>
          <w:p w:rsidR="00044465" w:rsidRDefault="00044465" w:rsidP="00E2656B">
            <w:pPr>
              <w:pStyle w:val="a3"/>
              <w:jc w:val="center"/>
            </w:pPr>
            <w:r>
              <w:rPr>
                <w:b/>
              </w:rPr>
              <w:t>Дата рождения (число, месяц, год)</w:t>
            </w:r>
          </w:p>
        </w:tc>
      </w:tr>
      <w:tr w:rsidR="00044465" w:rsidTr="00044465">
        <w:tc>
          <w:tcPr>
            <w:tcW w:w="5495" w:type="dxa"/>
            <w:vAlign w:val="center"/>
          </w:tcPr>
          <w:p w:rsidR="00044465" w:rsidRPr="00FB043D" w:rsidRDefault="00044465" w:rsidP="00044465">
            <w:pPr>
              <w:pStyle w:val="a3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044465" w:rsidRDefault="00044465" w:rsidP="00E2656B">
            <w:pPr>
              <w:pStyle w:val="a3"/>
              <w:jc w:val="center"/>
            </w:pPr>
          </w:p>
        </w:tc>
      </w:tr>
    </w:tbl>
    <w:p w:rsidR="00044465" w:rsidRDefault="00044465" w:rsidP="00044465">
      <w:pPr>
        <w:pStyle w:val="a3"/>
        <w:ind w:left="720"/>
      </w:pPr>
    </w:p>
    <w:p w:rsidR="00FB043D" w:rsidRPr="00044465" w:rsidRDefault="00044465" w:rsidP="00044465">
      <w:pPr>
        <w:pStyle w:val="a3"/>
        <w:numPr>
          <w:ilvl w:val="0"/>
          <w:numId w:val="34"/>
        </w:numPr>
        <w:ind w:left="426" w:firstLine="0"/>
        <w:jc w:val="both"/>
        <w:rPr>
          <w:b/>
        </w:rPr>
      </w:pPr>
      <w:r w:rsidRPr="00044465">
        <w:rPr>
          <w:b/>
        </w:rPr>
        <w:t>Групповая заявка</w:t>
      </w:r>
      <w:r>
        <w:rPr>
          <w:b/>
        </w:rPr>
        <w:t>**</w:t>
      </w:r>
    </w:p>
    <w:p w:rsidR="00044465" w:rsidRPr="00FB043D" w:rsidRDefault="00044465" w:rsidP="00044465">
      <w:pPr>
        <w:pStyle w:val="a3"/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992"/>
        <w:gridCol w:w="1418"/>
        <w:gridCol w:w="2942"/>
      </w:tblGrid>
      <w:tr w:rsidR="00044465" w:rsidTr="00044465">
        <w:tc>
          <w:tcPr>
            <w:tcW w:w="5211" w:type="dxa"/>
            <w:gridSpan w:val="3"/>
            <w:vAlign w:val="center"/>
          </w:tcPr>
          <w:p w:rsidR="00044465" w:rsidRDefault="00044465" w:rsidP="00E2656B">
            <w:pPr>
              <w:pStyle w:val="a3"/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Название группы</w:t>
            </w:r>
          </w:p>
        </w:tc>
        <w:tc>
          <w:tcPr>
            <w:tcW w:w="4360" w:type="dxa"/>
            <w:gridSpan w:val="2"/>
            <w:vAlign w:val="center"/>
          </w:tcPr>
          <w:p w:rsidR="00044465" w:rsidRDefault="00044465" w:rsidP="00044465">
            <w:pPr>
              <w:pStyle w:val="a3"/>
              <w:jc w:val="center"/>
              <w:rPr>
                <w:b/>
              </w:rPr>
            </w:pPr>
          </w:p>
        </w:tc>
      </w:tr>
      <w:tr w:rsidR="00E2656B" w:rsidTr="00E2656B">
        <w:tc>
          <w:tcPr>
            <w:tcW w:w="9571" w:type="dxa"/>
            <w:gridSpan w:val="5"/>
            <w:vAlign w:val="center"/>
          </w:tcPr>
          <w:p w:rsidR="00E2656B" w:rsidRDefault="006E1F3D" w:rsidP="00E2656B">
            <w:pPr>
              <w:pStyle w:val="a3"/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Состав группы</w:t>
            </w:r>
          </w:p>
        </w:tc>
      </w:tr>
      <w:tr w:rsidR="00FB043D" w:rsidTr="00E2656B">
        <w:tc>
          <w:tcPr>
            <w:tcW w:w="675" w:type="dxa"/>
            <w:vAlign w:val="center"/>
          </w:tcPr>
          <w:p w:rsidR="00FB043D" w:rsidRDefault="00FB043D" w:rsidP="00E2656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B043D" w:rsidRDefault="00FB043D" w:rsidP="00E2656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Фамилия, имя участника группы</w:t>
            </w:r>
          </w:p>
        </w:tc>
        <w:tc>
          <w:tcPr>
            <w:tcW w:w="2410" w:type="dxa"/>
            <w:gridSpan w:val="2"/>
            <w:vAlign w:val="center"/>
          </w:tcPr>
          <w:p w:rsidR="00FB043D" w:rsidRDefault="00FB043D" w:rsidP="00E2656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рождения (число, месяц, год)</w:t>
            </w:r>
          </w:p>
        </w:tc>
        <w:tc>
          <w:tcPr>
            <w:tcW w:w="2942" w:type="dxa"/>
            <w:vAlign w:val="center"/>
          </w:tcPr>
          <w:p w:rsidR="00E2656B" w:rsidRDefault="00E2656B" w:rsidP="00E2656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  <w:p w:rsidR="00FB043D" w:rsidRDefault="00E2656B" w:rsidP="00E2656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(инструмент, вокал)</w:t>
            </w:r>
          </w:p>
        </w:tc>
      </w:tr>
      <w:tr w:rsidR="00FB043D" w:rsidTr="00E2656B">
        <w:tc>
          <w:tcPr>
            <w:tcW w:w="675" w:type="dxa"/>
            <w:vAlign w:val="center"/>
          </w:tcPr>
          <w:p w:rsidR="00FB043D" w:rsidRPr="00E2656B" w:rsidRDefault="00E2656B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B043D" w:rsidTr="00E2656B">
        <w:tc>
          <w:tcPr>
            <w:tcW w:w="675" w:type="dxa"/>
            <w:vAlign w:val="center"/>
          </w:tcPr>
          <w:p w:rsidR="00FB043D" w:rsidRPr="00E2656B" w:rsidRDefault="00E2656B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B043D" w:rsidTr="00E2656B">
        <w:tc>
          <w:tcPr>
            <w:tcW w:w="675" w:type="dxa"/>
            <w:vAlign w:val="center"/>
          </w:tcPr>
          <w:p w:rsidR="00FB043D" w:rsidRPr="00E2656B" w:rsidRDefault="00E2656B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B043D" w:rsidTr="00E2656B">
        <w:tc>
          <w:tcPr>
            <w:tcW w:w="675" w:type="dxa"/>
            <w:vAlign w:val="center"/>
          </w:tcPr>
          <w:p w:rsidR="00FB043D" w:rsidRPr="00E2656B" w:rsidRDefault="00E2656B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B043D" w:rsidTr="00E2656B">
        <w:tc>
          <w:tcPr>
            <w:tcW w:w="675" w:type="dxa"/>
            <w:vAlign w:val="center"/>
          </w:tcPr>
          <w:p w:rsidR="00FB043D" w:rsidRPr="00E2656B" w:rsidRDefault="00E2656B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B043D" w:rsidTr="00E2656B">
        <w:tc>
          <w:tcPr>
            <w:tcW w:w="675" w:type="dxa"/>
            <w:vAlign w:val="center"/>
          </w:tcPr>
          <w:p w:rsidR="00FB043D" w:rsidRPr="00E2656B" w:rsidRDefault="00E2656B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B043D" w:rsidTr="00E2656B">
        <w:tc>
          <w:tcPr>
            <w:tcW w:w="675" w:type="dxa"/>
            <w:vAlign w:val="center"/>
          </w:tcPr>
          <w:p w:rsidR="00FB043D" w:rsidRPr="00E2656B" w:rsidRDefault="00E2656B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470B5" w:rsidRPr="00FB043D" w:rsidRDefault="00C470B5" w:rsidP="004B66D4">
      <w:pPr>
        <w:pStyle w:val="a3"/>
        <w:rPr>
          <w:b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2656B" w:rsidTr="00E2656B">
        <w:tc>
          <w:tcPr>
            <w:tcW w:w="9571" w:type="dxa"/>
            <w:gridSpan w:val="4"/>
            <w:vAlign w:val="center"/>
          </w:tcPr>
          <w:p w:rsidR="00E2656B" w:rsidRPr="00E2656B" w:rsidRDefault="00E2656B" w:rsidP="00E2656B">
            <w:pPr>
              <w:pStyle w:val="a3"/>
              <w:numPr>
                <w:ilvl w:val="0"/>
                <w:numId w:val="24"/>
              </w:numPr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Заявляемые композиции</w:t>
            </w:r>
          </w:p>
        </w:tc>
      </w:tr>
      <w:tr w:rsidR="00FB043D" w:rsidTr="00E2656B">
        <w:tc>
          <w:tcPr>
            <w:tcW w:w="239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Вид произведения</w:t>
            </w:r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Название произведения</w:t>
            </w:r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Автор музыки</w:t>
            </w:r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Автор слов</w:t>
            </w:r>
          </w:p>
        </w:tc>
      </w:tr>
      <w:tr w:rsidR="00FB043D" w:rsidTr="00E2656B">
        <w:tc>
          <w:tcPr>
            <w:tcW w:w="2392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Авторское</w:t>
            </w:r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FB043D" w:rsidTr="00E2656B">
        <w:tc>
          <w:tcPr>
            <w:tcW w:w="2392" w:type="dxa"/>
            <w:vAlign w:val="center"/>
          </w:tcPr>
          <w:p w:rsidR="00FB043D" w:rsidRPr="00E2656B" w:rsidRDefault="00E2656B" w:rsidP="00E2656B">
            <w:pPr>
              <w:pStyle w:val="a3"/>
              <w:jc w:val="center"/>
              <w:rPr>
                <w:b/>
                <w:szCs w:val="24"/>
              </w:rPr>
            </w:pPr>
            <w:proofErr w:type="spellStart"/>
            <w:r w:rsidRPr="00E2656B">
              <w:rPr>
                <w:b/>
                <w:szCs w:val="24"/>
              </w:rPr>
              <w:t>Кавер-версия</w:t>
            </w:r>
            <w:proofErr w:type="spellEnd"/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B043D" w:rsidRPr="00E2656B" w:rsidRDefault="00FB043D" w:rsidP="00E2656B">
            <w:pPr>
              <w:pStyle w:val="a3"/>
              <w:jc w:val="center"/>
              <w:rPr>
                <w:b/>
                <w:szCs w:val="24"/>
              </w:rPr>
            </w:pPr>
          </w:p>
        </w:tc>
      </w:tr>
    </w:tbl>
    <w:p w:rsidR="00FB043D" w:rsidRDefault="00FB043D" w:rsidP="00E2656B">
      <w:pPr>
        <w:pStyle w:val="a3"/>
        <w:rPr>
          <w:szCs w:val="24"/>
        </w:rPr>
      </w:pPr>
    </w:p>
    <w:p w:rsidR="00FB043D" w:rsidRDefault="00FB043D" w:rsidP="00FB043D">
      <w:pPr>
        <w:pStyle w:val="a3"/>
        <w:jc w:val="center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043D" w:rsidTr="007F4B20">
        <w:trPr>
          <w:trHeight w:val="509"/>
        </w:trPr>
        <w:tc>
          <w:tcPr>
            <w:tcW w:w="2392" w:type="dxa"/>
            <w:vMerge w:val="restart"/>
            <w:vAlign w:val="center"/>
          </w:tcPr>
          <w:p w:rsidR="00FB043D" w:rsidRDefault="006E1F3D" w:rsidP="007F4B2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</w:t>
            </w:r>
          </w:p>
          <w:p w:rsidR="006E1F3D" w:rsidRDefault="006E1F3D" w:rsidP="007F4B20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(Руководитель группы)</w:t>
            </w:r>
          </w:p>
        </w:tc>
        <w:tc>
          <w:tcPr>
            <w:tcW w:w="2393" w:type="dxa"/>
            <w:vAlign w:val="center"/>
          </w:tcPr>
          <w:p w:rsidR="00FB043D" w:rsidRDefault="00FB043D" w:rsidP="007F4B2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B043D" w:rsidRDefault="00FB043D" w:rsidP="007F4B2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B043D" w:rsidRDefault="00FB043D" w:rsidP="007F4B20">
            <w:pPr>
              <w:pStyle w:val="a3"/>
              <w:jc w:val="center"/>
              <w:rPr>
                <w:szCs w:val="24"/>
              </w:rPr>
            </w:pPr>
          </w:p>
        </w:tc>
      </w:tr>
      <w:tr w:rsidR="00FB043D" w:rsidTr="007F4B20">
        <w:tc>
          <w:tcPr>
            <w:tcW w:w="2392" w:type="dxa"/>
            <w:vMerge/>
            <w:vAlign w:val="center"/>
          </w:tcPr>
          <w:p w:rsidR="00FB043D" w:rsidRDefault="00FB043D" w:rsidP="007F4B2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B043D" w:rsidRPr="00E2656B" w:rsidRDefault="00E2656B" w:rsidP="007F4B20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FB043D" w:rsidRPr="00E2656B" w:rsidRDefault="00E2656B" w:rsidP="007F4B20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расшифровка</w:t>
            </w:r>
          </w:p>
        </w:tc>
        <w:tc>
          <w:tcPr>
            <w:tcW w:w="2393" w:type="dxa"/>
            <w:vAlign w:val="center"/>
          </w:tcPr>
          <w:p w:rsidR="00FB043D" w:rsidRPr="00E2656B" w:rsidRDefault="00E2656B" w:rsidP="007F4B20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дата</w:t>
            </w:r>
          </w:p>
        </w:tc>
      </w:tr>
    </w:tbl>
    <w:p w:rsidR="00FB043D" w:rsidRDefault="00FB043D" w:rsidP="007F4B20">
      <w:pPr>
        <w:pStyle w:val="a3"/>
        <w:rPr>
          <w:szCs w:val="24"/>
        </w:rPr>
      </w:pPr>
    </w:p>
    <w:p w:rsidR="00FB043D" w:rsidRDefault="00FB043D" w:rsidP="00E2656B">
      <w:pPr>
        <w:pStyle w:val="a3"/>
        <w:rPr>
          <w:szCs w:val="24"/>
        </w:rPr>
      </w:pPr>
    </w:p>
    <w:p w:rsidR="00044465" w:rsidRDefault="00044465" w:rsidP="00044465">
      <w:pPr>
        <w:pStyle w:val="a3"/>
        <w:rPr>
          <w:szCs w:val="24"/>
        </w:rPr>
      </w:pPr>
      <w:r>
        <w:rPr>
          <w:szCs w:val="24"/>
        </w:rPr>
        <w:t>*- пункт заявки 1 заполняется индивидуальными исполнителями</w:t>
      </w:r>
    </w:p>
    <w:p w:rsidR="00044465" w:rsidRDefault="00044465" w:rsidP="00044465">
      <w:pPr>
        <w:pStyle w:val="a3"/>
        <w:rPr>
          <w:szCs w:val="24"/>
        </w:rPr>
      </w:pPr>
      <w:r>
        <w:rPr>
          <w:szCs w:val="24"/>
        </w:rPr>
        <w:t>**- пункт заявки 2 заполняется дуэтами, ансамблями, группами и т.д</w:t>
      </w:r>
      <w:proofErr w:type="gramStart"/>
      <w:r>
        <w:rPr>
          <w:szCs w:val="24"/>
        </w:rPr>
        <w:t>..</w:t>
      </w:r>
      <w:proofErr w:type="gramEnd"/>
    </w:p>
    <w:p w:rsidR="00044465" w:rsidRDefault="00044465" w:rsidP="00044465">
      <w:pPr>
        <w:pStyle w:val="a3"/>
        <w:rPr>
          <w:szCs w:val="24"/>
        </w:rPr>
      </w:pPr>
      <w:r>
        <w:rPr>
          <w:szCs w:val="24"/>
        </w:rPr>
        <w:t xml:space="preserve"> </w:t>
      </w:r>
    </w:p>
    <w:p w:rsidR="00044465" w:rsidRDefault="00044465" w:rsidP="00044465">
      <w:pPr>
        <w:pStyle w:val="a3"/>
        <w:rPr>
          <w:szCs w:val="24"/>
        </w:rPr>
      </w:pPr>
      <w:r>
        <w:rPr>
          <w:szCs w:val="24"/>
        </w:rPr>
        <w:t>Заявка может быть направлена в электронном (отсканированном) виде.</w:t>
      </w:r>
    </w:p>
    <w:p w:rsidR="00044465" w:rsidRDefault="00044465" w:rsidP="00044465">
      <w:pPr>
        <w:pStyle w:val="a3"/>
        <w:rPr>
          <w:szCs w:val="24"/>
        </w:rPr>
      </w:pPr>
      <w:r>
        <w:rPr>
          <w:szCs w:val="24"/>
        </w:rPr>
        <w:t>Заявка может быть заполнена как от руки, так и в электронном виде.</w:t>
      </w:r>
    </w:p>
    <w:p w:rsidR="00044465" w:rsidRDefault="00044465" w:rsidP="00044465">
      <w:pPr>
        <w:pStyle w:val="a3"/>
      </w:pPr>
    </w:p>
    <w:p w:rsidR="00044465" w:rsidRDefault="00044465" w:rsidP="00044465">
      <w:pPr>
        <w:pStyle w:val="a3"/>
      </w:pPr>
    </w:p>
    <w:p w:rsidR="00044465" w:rsidRDefault="00044465" w:rsidP="00044465">
      <w:pPr>
        <w:pStyle w:val="a3"/>
      </w:pPr>
    </w:p>
    <w:p w:rsidR="00403B1E" w:rsidRDefault="00403B1E" w:rsidP="00403B1E">
      <w:pPr>
        <w:pStyle w:val="a3"/>
        <w:jc w:val="right"/>
      </w:pPr>
      <w:r>
        <w:lastRenderedPageBreak/>
        <w:t>Приложение 3.</w:t>
      </w:r>
    </w:p>
    <w:p w:rsidR="00403B1E" w:rsidRDefault="00403B1E" w:rsidP="00403B1E">
      <w:pPr>
        <w:pStyle w:val="a3"/>
        <w:jc w:val="right"/>
      </w:pPr>
    </w:p>
    <w:p w:rsidR="00403B1E" w:rsidRDefault="00403B1E" w:rsidP="00403B1E">
      <w:pPr>
        <w:pStyle w:val="a3"/>
        <w:jc w:val="right"/>
      </w:pPr>
    </w:p>
    <w:p w:rsidR="00403B1E" w:rsidRPr="00FB043D" w:rsidRDefault="00403B1E" w:rsidP="00403B1E">
      <w:pPr>
        <w:pStyle w:val="a3"/>
        <w:jc w:val="right"/>
        <w:rPr>
          <w:b/>
        </w:rPr>
      </w:pPr>
      <w:r w:rsidRPr="00FB043D">
        <w:rPr>
          <w:b/>
        </w:rPr>
        <w:t xml:space="preserve">В оргкомитет </w:t>
      </w:r>
      <w:r>
        <w:rPr>
          <w:b/>
        </w:rPr>
        <w:t>1-ого</w:t>
      </w:r>
      <w:r w:rsidRPr="00FB043D">
        <w:rPr>
          <w:b/>
        </w:rPr>
        <w:t xml:space="preserve"> фестиваля</w:t>
      </w:r>
    </w:p>
    <w:p w:rsidR="00403B1E" w:rsidRDefault="00403B1E" w:rsidP="00403B1E">
      <w:pPr>
        <w:pStyle w:val="a3"/>
        <w:jc w:val="center"/>
        <w:rPr>
          <w:b/>
        </w:rPr>
      </w:pPr>
      <w:r w:rsidRPr="00FB043D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</w:t>
      </w:r>
      <w:r w:rsidRPr="00FB043D">
        <w:rPr>
          <w:b/>
        </w:rPr>
        <w:t>«</w:t>
      </w:r>
      <w:r>
        <w:rPr>
          <w:b/>
        </w:rPr>
        <w:t>Музыкальный октябрь</w:t>
      </w:r>
      <w:r w:rsidRPr="00FB043D">
        <w:rPr>
          <w:b/>
        </w:rPr>
        <w:t>»</w:t>
      </w:r>
    </w:p>
    <w:p w:rsidR="00403B1E" w:rsidRDefault="00403B1E" w:rsidP="00403B1E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(</w:t>
      </w:r>
      <w:r w:rsidR="00375053">
        <w:rPr>
          <w:b/>
        </w:rPr>
        <w:t>«Джазовая панорама»</w:t>
      </w:r>
      <w:r>
        <w:rPr>
          <w:b/>
        </w:rPr>
        <w:t>)</w:t>
      </w:r>
    </w:p>
    <w:p w:rsidR="00403B1E" w:rsidRDefault="00403B1E" w:rsidP="00403B1E">
      <w:pPr>
        <w:pStyle w:val="a3"/>
        <w:jc w:val="center"/>
        <w:rPr>
          <w:b/>
        </w:rPr>
      </w:pPr>
    </w:p>
    <w:p w:rsidR="00403B1E" w:rsidRDefault="00403B1E" w:rsidP="00403B1E">
      <w:pPr>
        <w:pStyle w:val="a3"/>
        <w:jc w:val="center"/>
        <w:rPr>
          <w:b/>
        </w:rPr>
      </w:pPr>
    </w:p>
    <w:p w:rsidR="00403B1E" w:rsidRDefault="00403B1E" w:rsidP="00403B1E">
      <w:pPr>
        <w:pStyle w:val="a3"/>
        <w:jc w:val="center"/>
        <w:rPr>
          <w:b/>
        </w:rPr>
      </w:pPr>
    </w:p>
    <w:p w:rsidR="00403B1E" w:rsidRDefault="00403B1E" w:rsidP="00403B1E">
      <w:pPr>
        <w:pStyle w:val="a3"/>
        <w:jc w:val="center"/>
        <w:rPr>
          <w:b/>
        </w:rPr>
      </w:pPr>
    </w:p>
    <w:p w:rsidR="006E1F3D" w:rsidRDefault="006E1F3D" w:rsidP="006E1F3D">
      <w:pPr>
        <w:pStyle w:val="a3"/>
        <w:jc w:val="center"/>
        <w:rPr>
          <w:b/>
        </w:rPr>
      </w:pPr>
      <w:r>
        <w:rPr>
          <w:b/>
        </w:rPr>
        <w:t>ЗАЯВКА НА УЧАСТИЕ В ФЕСТИВАЛЕ</w:t>
      </w:r>
    </w:p>
    <w:p w:rsidR="006E1F3D" w:rsidRDefault="006E1F3D" w:rsidP="006E1F3D">
      <w:pPr>
        <w:pStyle w:val="a3"/>
        <w:jc w:val="center"/>
        <w:rPr>
          <w:b/>
        </w:rPr>
      </w:pPr>
    </w:p>
    <w:p w:rsidR="006E1F3D" w:rsidRDefault="006E1F3D" w:rsidP="006E1F3D">
      <w:pPr>
        <w:pStyle w:val="a3"/>
        <w:numPr>
          <w:ilvl w:val="0"/>
          <w:numId w:val="35"/>
        </w:numPr>
        <w:ind w:left="426" w:firstLine="0"/>
        <w:rPr>
          <w:b/>
        </w:rPr>
      </w:pPr>
      <w:r>
        <w:rPr>
          <w:b/>
        </w:rPr>
        <w:t>Индивидуальная заявка*</w:t>
      </w:r>
    </w:p>
    <w:p w:rsidR="006E1F3D" w:rsidRDefault="006E1F3D" w:rsidP="006E1F3D">
      <w:pPr>
        <w:pStyle w:val="a3"/>
        <w:ind w:left="720"/>
        <w:rPr>
          <w:b/>
        </w:rPr>
      </w:pPr>
    </w:p>
    <w:tbl>
      <w:tblPr>
        <w:tblStyle w:val="a6"/>
        <w:tblW w:w="9606" w:type="dxa"/>
        <w:tblLook w:val="04A0"/>
      </w:tblPr>
      <w:tblGrid>
        <w:gridCol w:w="5495"/>
        <w:gridCol w:w="4111"/>
      </w:tblGrid>
      <w:tr w:rsidR="006E1F3D" w:rsidTr="003473B7">
        <w:tc>
          <w:tcPr>
            <w:tcW w:w="5495" w:type="dxa"/>
            <w:vAlign w:val="center"/>
          </w:tcPr>
          <w:p w:rsidR="006E1F3D" w:rsidRPr="00FB04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4111" w:type="dxa"/>
            <w:vAlign w:val="center"/>
          </w:tcPr>
          <w:p w:rsidR="006E1F3D" w:rsidRDefault="006E1F3D" w:rsidP="003473B7">
            <w:pPr>
              <w:pStyle w:val="a3"/>
              <w:jc w:val="center"/>
            </w:pPr>
            <w:r>
              <w:rPr>
                <w:b/>
              </w:rPr>
              <w:t>Дата рождения (число, месяц, год)</w:t>
            </w:r>
          </w:p>
        </w:tc>
      </w:tr>
      <w:tr w:rsidR="006E1F3D" w:rsidTr="003473B7">
        <w:tc>
          <w:tcPr>
            <w:tcW w:w="5495" w:type="dxa"/>
            <w:vAlign w:val="center"/>
          </w:tcPr>
          <w:p w:rsidR="006E1F3D" w:rsidRPr="00FB043D" w:rsidRDefault="006E1F3D" w:rsidP="003473B7">
            <w:pPr>
              <w:pStyle w:val="a3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6E1F3D" w:rsidRDefault="006E1F3D" w:rsidP="003473B7">
            <w:pPr>
              <w:pStyle w:val="a3"/>
              <w:jc w:val="center"/>
            </w:pPr>
          </w:p>
        </w:tc>
      </w:tr>
    </w:tbl>
    <w:p w:rsidR="006E1F3D" w:rsidRDefault="006E1F3D" w:rsidP="006E1F3D">
      <w:pPr>
        <w:pStyle w:val="a3"/>
        <w:ind w:left="720"/>
      </w:pPr>
    </w:p>
    <w:p w:rsidR="006E1F3D" w:rsidRPr="00044465" w:rsidRDefault="006E1F3D" w:rsidP="006E1F3D">
      <w:pPr>
        <w:pStyle w:val="a3"/>
        <w:numPr>
          <w:ilvl w:val="0"/>
          <w:numId w:val="35"/>
        </w:numPr>
        <w:ind w:left="426" w:firstLine="0"/>
        <w:jc w:val="both"/>
        <w:rPr>
          <w:b/>
        </w:rPr>
      </w:pPr>
      <w:r w:rsidRPr="00044465">
        <w:rPr>
          <w:b/>
        </w:rPr>
        <w:t>Групповая заявка</w:t>
      </w:r>
      <w:r>
        <w:rPr>
          <w:b/>
        </w:rPr>
        <w:t>**</w:t>
      </w:r>
    </w:p>
    <w:p w:rsidR="006E1F3D" w:rsidRPr="00FB043D" w:rsidRDefault="006E1F3D" w:rsidP="006E1F3D">
      <w:pPr>
        <w:pStyle w:val="a3"/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992"/>
        <w:gridCol w:w="1418"/>
        <w:gridCol w:w="2942"/>
      </w:tblGrid>
      <w:tr w:rsidR="006E1F3D" w:rsidTr="003473B7">
        <w:tc>
          <w:tcPr>
            <w:tcW w:w="5211" w:type="dxa"/>
            <w:gridSpan w:val="3"/>
            <w:vAlign w:val="center"/>
          </w:tcPr>
          <w:p w:rsidR="006E1F3D" w:rsidRDefault="006E1F3D" w:rsidP="005A3785">
            <w:pPr>
              <w:pStyle w:val="a3"/>
              <w:ind w:left="1440"/>
              <w:rPr>
                <w:b/>
              </w:rPr>
            </w:pPr>
            <w:r>
              <w:rPr>
                <w:b/>
              </w:rPr>
              <w:t>Название группы</w:t>
            </w:r>
          </w:p>
        </w:tc>
        <w:tc>
          <w:tcPr>
            <w:tcW w:w="4360" w:type="dxa"/>
            <w:gridSpan w:val="2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</w:p>
        </w:tc>
      </w:tr>
      <w:tr w:rsidR="006E1F3D" w:rsidTr="003473B7">
        <w:tc>
          <w:tcPr>
            <w:tcW w:w="9571" w:type="dxa"/>
            <w:gridSpan w:val="5"/>
            <w:vAlign w:val="center"/>
          </w:tcPr>
          <w:p w:rsidR="006E1F3D" w:rsidRDefault="006E1F3D" w:rsidP="005A3785">
            <w:pPr>
              <w:pStyle w:val="a3"/>
              <w:ind w:left="1440"/>
              <w:jc w:val="center"/>
              <w:rPr>
                <w:b/>
              </w:rPr>
            </w:pPr>
            <w:r>
              <w:rPr>
                <w:b/>
              </w:rPr>
              <w:t>Состав группы</w:t>
            </w: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Фамилия, имя участника группы</w:t>
            </w:r>
          </w:p>
        </w:tc>
        <w:tc>
          <w:tcPr>
            <w:tcW w:w="2410" w:type="dxa"/>
            <w:gridSpan w:val="2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рождения (число, месяц, год)</w:t>
            </w:r>
          </w:p>
        </w:tc>
        <w:tc>
          <w:tcPr>
            <w:tcW w:w="2942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(инструмент, вокал)</w:t>
            </w: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E1F3D" w:rsidRPr="00FB043D" w:rsidRDefault="006E1F3D" w:rsidP="006E1F3D">
      <w:pPr>
        <w:pStyle w:val="a3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2393"/>
        <w:gridCol w:w="2393"/>
      </w:tblGrid>
      <w:tr w:rsidR="006E1F3D" w:rsidTr="003473B7">
        <w:tc>
          <w:tcPr>
            <w:tcW w:w="9571" w:type="dxa"/>
            <w:gridSpan w:val="3"/>
            <w:vAlign w:val="center"/>
          </w:tcPr>
          <w:p w:rsidR="006E1F3D" w:rsidRPr="00E2656B" w:rsidRDefault="006E1F3D" w:rsidP="005A3785">
            <w:pPr>
              <w:pStyle w:val="a3"/>
              <w:ind w:left="1440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Заявляемые композиции</w:t>
            </w:r>
          </w:p>
        </w:tc>
      </w:tr>
      <w:tr w:rsidR="006E1F3D" w:rsidTr="00E63D1F">
        <w:tc>
          <w:tcPr>
            <w:tcW w:w="4785" w:type="dxa"/>
            <w:vAlign w:val="center"/>
          </w:tcPr>
          <w:p w:rsidR="006E1F3D" w:rsidRPr="00E2656B" w:rsidRDefault="006E1F3D" w:rsidP="006E1F3D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Название произведения</w:t>
            </w: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Автор музыки</w:t>
            </w: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Автор слов</w:t>
            </w:r>
          </w:p>
        </w:tc>
      </w:tr>
      <w:tr w:rsidR="006E1F3D" w:rsidTr="009F5B5C">
        <w:tc>
          <w:tcPr>
            <w:tcW w:w="478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6E1F3D" w:rsidTr="005177C5">
        <w:tc>
          <w:tcPr>
            <w:tcW w:w="478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</w:tr>
    </w:tbl>
    <w:p w:rsidR="006E1F3D" w:rsidRDefault="006E1F3D" w:rsidP="006E1F3D">
      <w:pPr>
        <w:pStyle w:val="a3"/>
        <w:rPr>
          <w:szCs w:val="24"/>
        </w:rPr>
      </w:pPr>
    </w:p>
    <w:p w:rsidR="006E1F3D" w:rsidRDefault="006E1F3D" w:rsidP="006E1F3D">
      <w:pPr>
        <w:pStyle w:val="a3"/>
        <w:jc w:val="center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1F3D" w:rsidTr="003473B7">
        <w:trPr>
          <w:trHeight w:val="509"/>
        </w:trPr>
        <w:tc>
          <w:tcPr>
            <w:tcW w:w="2392" w:type="dxa"/>
            <w:vMerge w:val="restart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</w:t>
            </w:r>
          </w:p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(Руководитель группы)</w:t>
            </w:r>
          </w:p>
        </w:tc>
        <w:tc>
          <w:tcPr>
            <w:tcW w:w="2393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</w:p>
        </w:tc>
      </w:tr>
      <w:tr w:rsidR="006E1F3D" w:rsidTr="003473B7">
        <w:tc>
          <w:tcPr>
            <w:tcW w:w="2392" w:type="dxa"/>
            <w:vMerge/>
            <w:vAlign w:val="center"/>
          </w:tcPr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расшифровка</w:t>
            </w: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дата</w:t>
            </w:r>
          </w:p>
        </w:tc>
      </w:tr>
    </w:tbl>
    <w:p w:rsidR="006E1F3D" w:rsidRDefault="006E1F3D" w:rsidP="006E1F3D">
      <w:pPr>
        <w:pStyle w:val="a3"/>
        <w:rPr>
          <w:szCs w:val="24"/>
        </w:rPr>
      </w:pPr>
    </w:p>
    <w:p w:rsidR="006E1F3D" w:rsidRDefault="006E1F3D" w:rsidP="006E1F3D">
      <w:pPr>
        <w:pStyle w:val="a3"/>
        <w:rPr>
          <w:szCs w:val="24"/>
        </w:rPr>
      </w:pPr>
    </w:p>
    <w:p w:rsidR="006E1F3D" w:rsidRDefault="006E1F3D" w:rsidP="006E1F3D">
      <w:pPr>
        <w:pStyle w:val="a3"/>
        <w:rPr>
          <w:szCs w:val="24"/>
        </w:rPr>
      </w:pPr>
      <w:r>
        <w:rPr>
          <w:szCs w:val="24"/>
        </w:rPr>
        <w:t>*- пункт заявки 1 заполняется индивидуальными исполнителями</w:t>
      </w:r>
    </w:p>
    <w:p w:rsidR="006E1F3D" w:rsidRDefault="006E1F3D" w:rsidP="006E1F3D">
      <w:pPr>
        <w:pStyle w:val="a3"/>
        <w:rPr>
          <w:szCs w:val="24"/>
        </w:rPr>
      </w:pPr>
      <w:r>
        <w:rPr>
          <w:szCs w:val="24"/>
        </w:rPr>
        <w:t>**- пункт заявки 2 заполняется дуэтами, ансамблями, группами и т.д</w:t>
      </w:r>
      <w:proofErr w:type="gramStart"/>
      <w:r>
        <w:rPr>
          <w:szCs w:val="24"/>
        </w:rPr>
        <w:t>..</w:t>
      </w:r>
      <w:proofErr w:type="gramEnd"/>
    </w:p>
    <w:p w:rsidR="006E1F3D" w:rsidRDefault="006E1F3D" w:rsidP="006E1F3D">
      <w:pPr>
        <w:pStyle w:val="a3"/>
        <w:rPr>
          <w:szCs w:val="24"/>
        </w:rPr>
      </w:pPr>
      <w:r>
        <w:rPr>
          <w:szCs w:val="24"/>
        </w:rPr>
        <w:t xml:space="preserve"> </w:t>
      </w:r>
    </w:p>
    <w:p w:rsidR="006E1F3D" w:rsidRDefault="006E1F3D" w:rsidP="006E1F3D">
      <w:pPr>
        <w:pStyle w:val="a3"/>
        <w:rPr>
          <w:szCs w:val="24"/>
        </w:rPr>
      </w:pPr>
      <w:r>
        <w:rPr>
          <w:szCs w:val="24"/>
        </w:rPr>
        <w:t>Заявка может быть направлена в электронном (отсканированном) виде.</w:t>
      </w:r>
    </w:p>
    <w:p w:rsidR="006E1F3D" w:rsidRDefault="006E1F3D" w:rsidP="006E1F3D">
      <w:pPr>
        <w:pStyle w:val="a3"/>
        <w:rPr>
          <w:szCs w:val="24"/>
        </w:rPr>
      </w:pPr>
      <w:r>
        <w:rPr>
          <w:szCs w:val="24"/>
        </w:rPr>
        <w:t>Заявка может быть заполнена как от руки, так и в электронном виде.</w:t>
      </w:r>
    </w:p>
    <w:p w:rsidR="00403B1E" w:rsidRPr="00C470B5" w:rsidRDefault="00403B1E" w:rsidP="00403B1E">
      <w:pPr>
        <w:pStyle w:val="a3"/>
        <w:rPr>
          <w:szCs w:val="24"/>
        </w:rPr>
      </w:pPr>
    </w:p>
    <w:p w:rsidR="006E1F3D" w:rsidRDefault="006E1F3D" w:rsidP="00386123">
      <w:pPr>
        <w:pStyle w:val="a3"/>
        <w:jc w:val="right"/>
      </w:pPr>
    </w:p>
    <w:p w:rsidR="006E1F3D" w:rsidRDefault="006E1F3D" w:rsidP="00386123">
      <w:pPr>
        <w:pStyle w:val="a3"/>
        <w:jc w:val="right"/>
      </w:pPr>
    </w:p>
    <w:p w:rsidR="006E1F3D" w:rsidRDefault="006E1F3D" w:rsidP="00386123">
      <w:pPr>
        <w:pStyle w:val="a3"/>
        <w:jc w:val="right"/>
      </w:pPr>
    </w:p>
    <w:p w:rsidR="00386123" w:rsidRDefault="00386123" w:rsidP="00386123">
      <w:pPr>
        <w:pStyle w:val="a3"/>
        <w:jc w:val="right"/>
      </w:pPr>
      <w:r>
        <w:lastRenderedPageBreak/>
        <w:t>Приложение 4.</w:t>
      </w:r>
    </w:p>
    <w:p w:rsidR="00386123" w:rsidRDefault="00386123" w:rsidP="00386123">
      <w:pPr>
        <w:pStyle w:val="a3"/>
        <w:jc w:val="right"/>
      </w:pPr>
    </w:p>
    <w:p w:rsidR="00386123" w:rsidRDefault="00386123" w:rsidP="00386123">
      <w:pPr>
        <w:pStyle w:val="a3"/>
        <w:jc w:val="right"/>
      </w:pPr>
    </w:p>
    <w:p w:rsidR="00386123" w:rsidRPr="00FB043D" w:rsidRDefault="00386123" w:rsidP="00386123">
      <w:pPr>
        <w:pStyle w:val="a3"/>
        <w:jc w:val="right"/>
        <w:rPr>
          <w:b/>
        </w:rPr>
      </w:pPr>
      <w:r w:rsidRPr="00FB043D">
        <w:rPr>
          <w:b/>
        </w:rPr>
        <w:t xml:space="preserve">В оргкомитет </w:t>
      </w:r>
      <w:r>
        <w:rPr>
          <w:b/>
        </w:rPr>
        <w:t>1-ого</w:t>
      </w:r>
      <w:r w:rsidRPr="00FB043D">
        <w:rPr>
          <w:b/>
        </w:rPr>
        <w:t xml:space="preserve"> фестиваля</w:t>
      </w:r>
    </w:p>
    <w:p w:rsidR="00386123" w:rsidRDefault="00386123" w:rsidP="00386123">
      <w:pPr>
        <w:pStyle w:val="a3"/>
        <w:jc w:val="center"/>
        <w:rPr>
          <w:b/>
        </w:rPr>
      </w:pPr>
      <w:r w:rsidRPr="00FB043D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</w:t>
      </w:r>
      <w:r w:rsidRPr="00FB043D">
        <w:rPr>
          <w:b/>
        </w:rPr>
        <w:t>«</w:t>
      </w:r>
      <w:r>
        <w:rPr>
          <w:b/>
        </w:rPr>
        <w:t>Музыкальный октябрь</w:t>
      </w:r>
      <w:r w:rsidRPr="00FB043D">
        <w:rPr>
          <w:b/>
        </w:rPr>
        <w:t>»</w:t>
      </w:r>
    </w:p>
    <w:p w:rsidR="00386123" w:rsidRDefault="00386123" w:rsidP="00386123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(</w:t>
      </w:r>
      <w:r w:rsidR="00375053">
        <w:rPr>
          <w:b/>
        </w:rPr>
        <w:t>«</w:t>
      </w:r>
      <w:r>
        <w:rPr>
          <w:b/>
        </w:rPr>
        <w:t>РОК-ИНИЦИАТИВА</w:t>
      </w:r>
      <w:r w:rsidR="00375053">
        <w:rPr>
          <w:b/>
        </w:rPr>
        <w:t>»</w:t>
      </w:r>
      <w:r>
        <w:rPr>
          <w:b/>
        </w:rPr>
        <w:t>)</w:t>
      </w:r>
    </w:p>
    <w:p w:rsidR="00386123" w:rsidRDefault="00386123" w:rsidP="00386123">
      <w:pPr>
        <w:pStyle w:val="a3"/>
        <w:jc w:val="center"/>
        <w:rPr>
          <w:b/>
        </w:rPr>
      </w:pPr>
    </w:p>
    <w:p w:rsidR="00386123" w:rsidRDefault="00386123" w:rsidP="00386123">
      <w:pPr>
        <w:pStyle w:val="a3"/>
        <w:jc w:val="center"/>
        <w:rPr>
          <w:b/>
        </w:rPr>
      </w:pPr>
    </w:p>
    <w:p w:rsidR="00386123" w:rsidRDefault="00386123" w:rsidP="00386123">
      <w:pPr>
        <w:pStyle w:val="a3"/>
        <w:jc w:val="center"/>
        <w:rPr>
          <w:b/>
        </w:rPr>
      </w:pPr>
    </w:p>
    <w:p w:rsidR="00386123" w:rsidRDefault="00386123" w:rsidP="00386123">
      <w:pPr>
        <w:pStyle w:val="a3"/>
        <w:jc w:val="center"/>
        <w:rPr>
          <w:b/>
        </w:rPr>
      </w:pPr>
    </w:p>
    <w:p w:rsidR="006E1F3D" w:rsidRDefault="006E1F3D" w:rsidP="006E1F3D">
      <w:pPr>
        <w:pStyle w:val="a3"/>
        <w:jc w:val="center"/>
        <w:rPr>
          <w:b/>
        </w:rPr>
      </w:pPr>
      <w:r>
        <w:rPr>
          <w:b/>
        </w:rPr>
        <w:t>ЗАЯВКА НА УЧАСТИЕ В ФЕСТИВАЛЕ</w:t>
      </w:r>
    </w:p>
    <w:p w:rsidR="006E1F3D" w:rsidRPr="00FB043D" w:rsidRDefault="006E1F3D" w:rsidP="006E1F3D">
      <w:pPr>
        <w:pStyle w:val="a3"/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992"/>
        <w:gridCol w:w="1418"/>
        <w:gridCol w:w="2942"/>
      </w:tblGrid>
      <w:tr w:rsidR="006E1F3D" w:rsidTr="003473B7">
        <w:tc>
          <w:tcPr>
            <w:tcW w:w="5211" w:type="dxa"/>
            <w:gridSpan w:val="3"/>
            <w:vAlign w:val="center"/>
          </w:tcPr>
          <w:p w:rsidR="006E1F3D" w:rsidRDefault="006E1F3D" w:rsidP="005A3785">
            <w:pPr>
              <w:pStyle w:val="a3"/>
              <w:ind w:left="786"/>
              <w:jc w:val="center"/>
              <w:rPr>
                <w:b/>
              </w:rPr>
            </w:pPr>
            <w:r>
              <w:rPr>
                <w:b/>
              </w:rPr>
              <w:t>Название группы</w:t>
            </w:r>
          </w:p>
        </w:tc>
        <w:tc>
          <w:tcPr>
            <w:tcW w:w="4360" w:type="dxa"/>
            <w:gridSpan w:val="2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</w:p>
        </w:tc>
      </w:tr>
      <w:tr w:rsidR="006E1F3D" w:rsidTr="003473B7">
        <w:tc>
          <w:tcPr>
            <w:tcW w:w="9571" w:type="dxa"/>
            <w:gridSpan w:val="5"/>
            <w:vAlign w:val="center"/>
          </w:tcPr>
          <w:p w:rsidR="006E1F3D" w:rsidRDefault="006E1F3D" w:rsidP="005A3785">
            <w:pPr>
              <w:pStyle w:val="a3"/>
              <w:ind w:left="786"/>
              <w:jc w:val="center"/>
              <w:rPr>
                <w:b/>
              </w:rPr>
            </w:pPr>
            <w:r>
              <w:rPr>
                <w:b/>
              </w:rPr>
              <w:t>Состав группы</w:t>
            </w: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Фамилия, имя участника группы</w:t>
            </w:r>
          </w:p>
        </w:tc>
        <w:tc>
          <w:tcPr>
            <w:tcW w:w="2410" w:type="dxa"/>
            <w:gridSpan w:val="2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рождения (число, месяц, год)</w:t>
            </w:r>
          </w:p>
        </w:tc>
        <w:tc>
          <w:tcPr>
            <w:tcW w:w="2942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  <w:p w:rsidR="006E1F3D" w:rsidRDefault="006E1F3D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(инструмент, вокал)</w:t>
            </w: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6E1F3D" w:rsidTr="003473B7">
        <w:tc>
          <w:tcPr>
            <w:tcW w:w="675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E1F3D" w:rsidRPr="00FB043D" w:rsidRDefault="006E1F3D" w:rsidP="006E1F3D">
      <w:pPr>
        <w:pStyle w:val="a3"/>
        <w:rPr>
          <w:b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A3785" w:rsidRPr="00E2656B" w:rsidTr="003473B7">
        <w:tc>
          <w:tcPr>
            <w:tcW w:w="9571" w:type="dxa"/>
            <w:gridSpan w:val="4"/>
            <w:vAlign w:val="center"/>
          </w:tcPr>
          <w:p w:rsidR="005A3785" w:rsidRPr="00E2656B" w:rsidRDefault="005A3785" w:rsidP="005A3785">
            <w:pPr>
              <w:pStyle w:val="a3"/>
              <w:ind w:left="786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Заявляемые композиции</w:t>
            </w:r>
          </w:p>
        </w:tc>
      </w:tr>
      <w:tr w:rsidR="005A3785" w:rsidRPr="00E2656B" w:rsidTr="003473B7">
        <w:tc>
          <w:tcPr>
            <w:tcW w:w="2392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Вид произведения</w:t>
            </w: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Название произведения</w:t>
            </w: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Автор музыки</w:t>
            </w: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Автор слов</w:t>
            </w:r>
          </w:p>
        </w:tc>
      </w:tr>
      <w:tr w:rsidR="005A3785" w:rsidRPr="00E2656B" w:rsidTr="003473B7">
        <w:tc>
          <w:tcPr>
            <w:tcW w:w="2392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Авторское</w:t>
            </w: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5A3785" w:rsidRPr="00E2656B" w:rsidTr="003473B7">
        <w:tc>
          <w:tcPr>
            <w:tcW w:w="2392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  <w:proofErr w:type="spellStart"/>
            <w:r w:rsidRPr="00E2656B">
              <w:rPr>
                <w:b/>
                <w:szCs w:val="24"/>
              </w:rPr>
              <w:t>Кавер-версия</w:t>
            </w:r>
            <w:proofErr w:type="spellEnd"/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5A3785" w:rsidRPr="00E2656B" w:rsidTr="003473B7">
        <w:tc>
          <w:tcPr>
            <w:tcW w:w="2392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стихи известного поэта</w:t>
            </w: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A3785" w:rsidRPr="00E2656B" w:rsidRDefault="005A3785" w:rsidP="003473B7">
            <w:pPr>
              <w:pStyle w:val="a3"/>
              <w:jc w:val="center"/>
              <w:rPr>
                <w:b/>
                <w:szCs w:val="24"/>
              </w:rPr>
            </w:pPr>
          </w:p>
        </w:tc>
      </w:tr>
    </w:tbl>
    <w:p w:rsidR="006E1F3D" w:rsidRDefault="006E1F3D" w:rsidP="006E1F3D">
      <w:pPr>
        <w:pStyle w:val="a3"/>
        <w:rPr>
          <w:szCs w:val="24"/>
        </w:rPr>
      </w:pPr>
    </w:p>
    <w:p w:rsidR="006E1F3D" w:rsidRDefault="006E1F3D" w:rsidP="006E1F3D">
      <w:pPr>
        <w:pStyle w:val="a3"/>
        <w:jc w:val="center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1F3D" w:rsidTr="003473B7">
        <w:trPr>
          <w:trHeight w:val="509"/>
        </w:trPr>
        <w:tc>
          <w:tcPr>
            <w:tcW w:w="2392" w:type="dxa"/>
            <w:vMerge w:val="restart"/>
            <w:vAlign w:val="center"/>
          </w:tcPr>
          <w:p w:rsidR="006E1F3D" w:rsidRDefault="006E1F3D" w:rsidP="005A3785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Руководитель группы</w:t>
            </w:r>
          </w:p>
        </w:tc>
        <w:tc>
          <w:tcPr>
            <w:tcW w:w="2393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</w:p>
        </w:tc>
      </w:tr>
      <w:tr w:rsidR="006E1F3D" w:rsidTr="003473B7">
        <w:tc>
          <w:tcPr>
            <w:tcW w:w="2392" w:type="dxa"/>
            <w:vMerge/>
            <w:vAlign w:val="center"/>
          </w:tcPr>
          <w:p w:rsidR="006E1F3D" w:rsidRDefault="006E1F3D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расшифровка</w:t>
            </w:r>
          </w:p>
        </w:tc>
        <w:tc>
          <w:tcPr>
            <w:tcW w:w="2393" w:type="dxa"/>
            <w:vAlign w:val="center"/>
          </w:tcPr>
          <w:p w:rsidR="006E1F3D" w:rsidRPr="00E2656B" w:rsidRDefault="006E1F3D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дата</w:t>
            </w:r>
          </w:p>
        </w:tc>
      </w:tr>
    </w:tbl>
    <w:p w:rsidR="006E1F3D" w:rsidRDefault="006E1F3D" w:rsidP="006E1F3D">
      <w:pPr>
        <w:pStyle w:val="a3"/>
        <w:rPr>
          <w:szCs w:val="24"/>
        </w:rPr>
      </w:pPr>
    </w:p>
    <w:p w:rsidR="006E1F3D" w:rsidRDefault="006E1F3D" w:rsidP="006E1F3D">
      <w:pPr>
        <w:pStyle w:val="a3"/>
        <w:rPr>
          <w:szCs w:val="24"/>
        </w:rPr>
      </w:pPr>
    </w:p>
    <w:p w:rsidR="006E1F3D" w:rsidRDefault="006E1F3D" w:rsidP="006E1F3D">
      <w:pPr>
        <w:pStyle w:val="a3"/>
        <w:rPr>
          <w:szCs w:val="24"/>
        </w:rPr>
      </w:pPr>
    </w:p>
    <w:p w:rsidR="006E1F3D" w:rsidRDefault="006E1F3D" w:rsidP="006E1F3D">
      <w:pPr>
        <w:pStyle w:val="a3"/>
        <w:rPr>
          <w:szCs w:val="24"/>
        </w:rPr>
      </w:pPr>
      <w:r>
        <w:rPr>
          <w:szCs w:val="24"/>
        </w:rPr>
        <w:t>Заявка может быть направлена в электронном (отсканированном) виде.</w:t>
      </w:r>
    </w:p>
    <w:p w:rsidR="006E1F3D" w:rsidRDefault="006E1F3D" w:rsidP="006E1F3D">
      <w:pPr>
        <w:pStyle w:val="a3"/>
        <w:rPr>
          <w:szCs w:val="24"/>
        </w:rPr>
      </w:pPr>
      <w:r>
        <w:rPr>
          <w:szCs w:val="24"/>
        </w:rPr>
        <w:t>Заявка может быть заполнена как от руки, так и в электронном виде.</w:t>
      </w:r>
    </w:p>
    <w:p w:rsidR="00386123" w:rsidRPr="00C470B5" w:rsidRDefault="00386123" w:rsidP="00386123">
      <w:pPr>
        <w:pStyle w:val="a3"/>
        <w:rPr>
          <w:szCs w:val="24"/>
        </w:rPr>
      </w:pPr>
    </w:p>
    <w:p w:rsidR="006E1F3D" w:rsidRDefault="006E1F3D" w:rsidP="00386123">
      <w:pPr>
        <w:pStyle w:val="a3"/>
        <w:jc w:val="right"/>
      </w:pPr>
    </w:p>
    <w:p w:rsidR="006E1F3D" w:rsidRDefault="006E1F3D" w:rsidP="00386123">
      <w:pPr>
        <w:pStyle w:val="a3"/>
        <w:jc w:val="right"/>
      </w:pPr>
    </w:p>
    <w:p w:rsidR="006E1F3D" w:rsidRDefault="006E1F3D" w:rsidP="00386123">
      <w:pPr>
        <w:pStyle w:val="a3"/>
        <w:jc w:val="right"/>
      </w:pPr>
    </w:p>
    <w:p w:rsidR="005A3785" w:rsidRDefault="005A3785" w:rsidP="00386123">
      <w:pPr>
        <w:pStyle w:val="a3"/>
        <w:jc w:val="right"/>
      </w:pPr>
    </w:p>
    <w:p w:rsidR="005A3785" w:rsidRDefault="005A3785" w:rsidP="00386123">
      <w:pPr>
        <w:pStyle w:val="a3"/>
        <w:jc w:val="right"/>
      </w:pPr>
    </w:p>
    <w:p w:rsidR="005A3785" w:rsidRDefault="005A3785" w:rsidP="00386123">
      <w:pPr>
        <w:pStyle w:val="a3"/>
        <w:jc w:val="right"/>
      </w:pPr>
    </w:p>
    <w:p w:rsidR="005A3785" w:rsidRDefault="005A3785" w:rsidP="00386123">
      <w:pPr>
        <w:pStyle w:val="a3"/>
        <w:jc w:val="right"/>
      </w:pPr>
    </w:p>
    <w:p w:rsidR="005A3785" w:rsidRDefault="005A3785" w:rsidP="00386123">
      <w:pPr>
        <w:pStyle w:val="a3"/>
        <w:jc w:val="right"/>
      </w:pPr>
    </w:p>
    <w:p w:rsidR="005A3785" w:rsidRDefault="005A3785" w:rsidP="00386123">
      <w:pPr>
        <w:pStyle w:val="a3"/>
        <w:jc w:val="right"/>
      </w:pPr>
    </w:p>
    <w:p w:rsidR="00386123" w:rsidRDefault="00386123" w:rsidP="00386123">
      <w:pPr>
        <w:pStyle w:val="a3"/>
        <w:jc w:val="right"/>
      </w:pPr>
      <w:r>
        <w:lastRenderedPageBreak/>
        <w:t>Приложение 5.</w:t>
      </w:r>
    </w:p>
    <w:p w:rsidR="00386123" w:rsidRDefault="00386123" w:rsidP="00386123">
      <w:pPr>
        <w:pStyle w:val="a3"/>
        <w:jc w:val="right"/>
      </w:pPr>
    </w:p>
    <w:p w:rsidR="00386123" w:rsidRDefault="00386123" w:rsidP="00386123">
      <w:pPr>
        <w:pStyle w:val="a3"/>
        <w:jc w:val="right"/>
      </w:pPr>
    </w:p>
    <w:p w:rsidR="00386123" w:rsidRPr="00FB043D" w:rsidRDefault="00386123" w:rsidP="00386123">
      <w:pPr>
        <w:pStyle w:val="a3"/>
        <w:jc w:val="right"/>
        <w:rPr>
          <w:b/>
        </w:rPr>
      </w:pPr>
      <w:r w:rsidRPr="00FB043D">
        <w:rPr>
          <w:b/>
        </w:rPr>
        <w:t xml:space="preserve">В оргкомитет </w:t>
      </w:r>
      <w:r>
        <w:rPr>
          <w:b/>
        </w:rPr>
        <w:t>1-ого</w:t>
      </w:r>
      <w:r w:rsidRPr="00FB043D">
        <w:rPr>
          <w:b/>
        </w:rPr>
        <w:t xml:space="preserve"> фестиваля</w:t>
      </w:r>
    </w:p>
    <w:p w:rsidR="00386123" w:rsidRDefault="00386123" w:rsidP="00386123">
      <w:pPr>
        <w:pStyle w:val="a3"/>
        <w:jc w:val="center"/>
        <w:rPr>
          <w:b/>
        </w:rPr>
      </w:pPr>
      <w:r w:rsidRPr="00FB043D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</w:t>
      </w:r>
      <w:r w:rsidRPr="00FB043D">
        <w:rPr>
          <w:b/>
        </w:rPr>
        <w:t>«</w:t>
      </w:r>
      <w:r>
        <w:rPr>
          <w:b/>
        </w:rPr>
        <w:t>Музыкальный октябрь</w:t>
      </w:r>
      <w:r w:rsidRPr="00FB043D">
        <w:rPr>
          <w:b/>
        </w:rPr>
        <w:t>»</w:t>
      </w:r>
    </w:p>
    <w:p w:rsidR="00386123" w:rsidRDefault="00386123" w:rsidP="00386123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="00375053">
        <w:rPr>
          <w:b/>
        </w:rPr>
        <w:t xml:space="preserve">                        </w:t>
      </w:r>
      <w:r>
        <w:rPr>
          <w:b/>
        </w:rPr>
        <w:t>(</w:t>
      </w:r>
      <w:r w:rsidR="00375053">
        <w:rPr>
          <w:b/>
        </w:rPr>
        <w:t>«Поющий город»</w:t>
      </w:r>
      <w:r>
        <w:rPr>
          <w:b/>
        </w:rPr>
        <w:t>)</w:t>
      </w:r>
    </w:p>
    <w:p w:rsidR="00386123" w:rsidRDefault="00386123" w:rsidP="00386123">
      <w:pPr>
        <w:pStyle w:val="a3"/>
        <w:jc w:val="center"/>
        <w:rPr>
          <w:b/>
        </w:rPr>
      </w:pPr>
    </w:p>
    <w:p w:rsidR="00386123" w:rsidRDefault="00386123" w:rsidP="00386123">
      <w:pPr>
        <w:pStyle w:val="a3"/>
        <w:jc w:val="center"/>
        <w:rPr>
          <w:b/>
        </w:rPr>
      </w:pPr>
    </w:p>
    <w:p w:rsidR="00386123" w:rsidRDefault="00386123" w:rsidP="00386123">
      <w:pPr>
        <w:pStyle w:val="a3"/>
        <w:jc w:val="center"/>
        <w:rPr>
          <w:b/>
        </w:rPr>
      </w:pPr>
    </w:p>
    <w:p w:rsidR="00386123" w:rsidRDefault="00386123" w:rsidP="00386123">
      <w:pPr>
        <w:pStyle w:val="a3"/>
        <w:jc w:val="center"/>
        <w:rPr>
          <w:b/>
        </w:rPr>
      </w:pPr>
    </w:p>
    <w:p w:rsidR="003C7CB7" w:rsidRDefault="003C7CB7" w:rsidP="003C7CB7">
      <w:pPr>
        <w:pStyle w:val="a3"/>
        <w:jc w:val="center"/>
        <w:rPr>
          <w:b/>
        </w:rPr>
      </w:pPr>
      <w:r>
        <w:rPr>
          <w:b/>
        </w:rPr>
        <w:t>ЗАЯВКА НА УЧАСТИЕ В ФЕСТИВАЛЕ</w:t>
      </w:r>
    </w:p>
    <w:p w:rsidR="003C7CB7" w:rsidRDefault="003C7CB7" w:rsidP="003C7CB7">
      <w:pPr>
        <w:pStyle w:val="a3"/>
        <w:jc w:val="center"/>
        <w:rPr>
          <w:b/>
        </w:rPr>
      </w:pPr>
    </w:p>
    <w:p w:rsidR="003C7CB7" w:rsidRDefault="003C7CB7" w:rsidP="003C7CB7">
      <w:pPr>
        <w:pStyle w:val="a3"/>
        <w:numPr>
          <w:ilvl w:val="0"/>
          <w:numId w:val="39"/>
        </w:numPr>
        <w:ind w:left="426" w:firstLine="0"/>
        <w:rPr>
          <w:b/>
        </w:rPr>
      </w:pPr>
      <w:r>
        <w:rPr>
          <w:b/>
        </w:rPr>
        <w:t>Индивидуальная заявка*</w:t>
      </w:r>
    </w:p>
    <w:p w:rsidR="003C7CB7" w:rsidRDefault="003C7CB7" w:rsidP="003C7CB7">
      <w:pPr>
        <w:pStyle w:val="a3"/>
        <w:ind w:left="720"/>
        <w:rPr>
          <w:b/>
        </w:rPr>
      </w:pPr>
    </w:p>
    <w:tbl>
      <w:tblPr>
        <w:tblStyle w:val="a6"/>
        <w:tblW w:w="9606" w:type="dxa"/>
        <w:tblLook w:val="04A0"/>
      </w:tblPr>
      <w:tblGrid>
        <w:gridCol w:w="5495"/>
        <w:gridCol w:w="4111"/>
      </w:tblGrid>
      <w:tr w:rsidR="003C7CB7" w:rsidTr="003473B7">
        <w:tc>
          <w:tcPr>
            <w:tcW w:w="5495" w:type="dxa"/>
            <w:vAlign w:val="center"/>
          </w:tcPr>
          <w:p w:rsidR="003C7CB7" w:rsidRPr="00FB043D" w:rsidRDefault="003C7CB7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4111" w:type="dxa"/>
            <w:vAlign w:val="center"/>
          </w:tcPr>
          <w:p w:rsidR="003C7CB7" w:rsidRDefault="003C7CB7" w:rsidP="003473B7">
            <w:pPr>
              <w:pStyle w:val="a3"/>
              <w:jc w:val="center"/>
            </w:pPr>
            <w:r>
              <w:rPr>
                <w:b/>
              </w:rPr>
              <w:t>Дата рождения (число, месяц, год)</w:t>
            </w:r>
          </w:p>
        </w:tc>
      </w:tr>
      <w:tr w:rsidR="003C7CB7" w:rsidTr="003473B7">
        <w:tc>
          <w:tcPr>
            <w:tcW w:w="5495" w:type="dxa"/>
            <w:vAlign w:val="center"/>
          </w:tcPr>
          <w:p w:rsidR="003C7CB7" w:rsidRPr="00FB043D" w:rsidRDefault="003C7CB7" w:rsidP="003473B7">
            <w:pPr>
              <w:pStyle w:val="a3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3C7CB7" w:rsidRDefault="003C7CB7" w:rsidP="003473B7">
            <w:pPr>
              <w:pStyle w:val="a3"/>
              <w:jc w:val="center"/>
            </w:pPr>
          </w:p>
        </w:tc>
      </w:tr>
    </w:tbl>
    <w:p w:rsidR="003C7CB7" w:rsidRDefault="003C7CB7" w:rsidP="003C7CB7">
      <w:pPr>
        <w:pStyle w:val="a3"/>
        <w:ind w:left="720"/>
      </w:pPr>
    </w:p>
    <w:p w:rsidR="003C7CB7" w:rsidRPr="00044465" w:rsidRDefault="003C7CB7" w:rsidP="003C7CB7">
      <w:pPr>
        <w:pStyle w:val="a3"/>
        <w:numPr>
          <w:ilvl w:val="0"/>
          <w:numId w:val="39"/>
        </w:numPr>
        <w:jc w:val="both"/>
        <w:rPr>
          <w:b/>
        </w:rPr>
      </w:pPr>
      <w:r w:rsidRPr="00044465">
        <w:rPr>
          <w:b/>
        </w:rPr>
        <w:t>Групповая заявка</w:t>
      </w:r>
      <w:r>
        <w:rPr>
          <w:b/>
        </w:rPr>
        <w:t>**</w:t>
      </w:r>
    </w:p>
    <w:p w:rsidR="003C7CB7" w:rsidRPr="00FB043D" w:rsidRDefault="003C7CB7" w:rsidP="003C7CB7">
      <w:pPr>
        <w:pStyle w:val="a3"/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992"/>
        <w:gridCol w:w="1418"/>
        <w:gridCol w:w="2942"/>
      </w:tblGrid>
      <w:tr w:rsidR="003C7CB7" w:rsidTr="003473B7">
        <w:tc>
          <w:tcPr>
            <w:tcW w:w="5211" w:type="dxa"/>
            <w:gridSpan w:val="3"/>
            <w:vAlign w:val="center"/>
          </w:tcPr>
          <w:p w:rsidR="003C7CB7" w:rsidRDefault="003C7CB7" w:rsidP="003C7CB7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Название группы</w:t>
            </w:r>
          </w:p>
        </w:tc>
        <w:tc>
          <w:tcPr>
            <w:tcW w:w="4360" w:type="dxa"/>
            <w:gridSpan w:val="2"/>
            <w:vAlign w:val="center"/>
          </w:tcPr>
          <w:p w:rsidR="003C7CB7" w:rsidRDefault="003C7CB7" w:rsidP="003473B7">
            <w:pPr>
              <w:pStyle w:val="a3"/>
              <w:jc w:val="center"/>
              <w:rPr>
                <w:b/>
              </w:rPr>
            </w:pPr>
          </w:p>
        </w:tc>
      </w:tr>
      <w:tr w:rsidR="003C7CB7" w:rsidTr="003473B7">
        <w:tc>
          <w:tcPr>
            <w:tcW w:w="9571" w:type="dxa"/>
            <w:gridSpan w:val="5"/>
            <w:vAlign w:val="center"/>
          </w:tcPr>
          <w:p w:rsidR="003C7CB7" w:rsidRDefault="003C7CB7" w:rsidP="003C7CB7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Состав группы</w:t>
            </w:r>
          </w:p>
        </w:tc>
      </w:tr>
      <w:tr w:rsidR="003C7CB7" w:rsidTr="003473B7">
        <w:tc>
          <w:tcPr>
            <w:tcW w:w="675" w:type="dxa"/>
            <w:vAlign w:val="center"/>
          </w:tcPr>
          <w:p w:rsidR="003C7CB7" w:rsidRDefault="003C7CB7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3C7CB7" w:rsidRDefault="003C7CB7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Фамилия, имя участника группы</w:t>
            </w:r>
          </w:p>
        </w:tc>
        <w:tc>
          <w:tcPr>
            <w:tcW w:w="2410" w:type="dxa"/>
            <w:gridSpan w:val="2"/>
            <w:vAlign w:val="center"/>
          </w:tcPr>
          <w:p w:rsidR="003C7CB7" w:rsidRDefault="003C7CB7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рождения (число, месяц, год)</w:t>
            </w:r>
          </w:p>
        </w:tc>
        <w:tc>
          <w:tcPr>
            <w:tcW w:w="2942" w:type="dxa"/>
            <w:vAlign w:val="center"/>
          </w:tcPr>
          <w:p w:rsidR="003C7CB7" w:rsidRDefault="003C7CB7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  <w:p w:rsidR="003C7CB7" w:rsidRDefault="003C7CB7" w:rsidP="003473B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(инструмент, вокал)</w:t>
            </w:r>
          </w:p>
        </w:tc>
      </w:tr>
      <w:tr w:rsidR="003C7CB7" w:rsidTr="003473B7">
        <w:tc>
          <w:tcPr>
            <w:tcW w:w="675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C7CB7" w:rsidTr="003473B7">
        <w:tc>
          <w:tcPr>
            <w:tcW w:w="675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C7CB7" w:rsidTr="003473B7">
        <w:tc>
          <w:tcPr>
            <w:tcW w:w="675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C7CB7" w:rsidTr="003473B7">
        <w:tc>
          <w:tcPr>
            <w:tcW w:w="675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C7CB7" w:rsidTr="003473B7">
        <w:tc>
          <w:tcPr>
            <w:tcW w:w="675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C7CB7" w:rsidTr="003473B7">
        <w:tc>
          <w:tcPr>
            <w:tcW w:w="675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C7CB7" w:rsidTr="003473B7">
        <w:tc>
          <w:tcPr>
            <w:tcW w:w="675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C7CB7" w:rsidRPr="00FB043D" w:rsidRDefault="003C7CB7" w:rsidP="003C7CB7">
      <w:pPr>
        <w:pStyle w:val="a3"/>
        <w:rPr>
          <w:b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C7CB7" w:rsidTr="003C7CB7">
        <w:trPr>
          <w:trHeight w:val="30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6"/>
              <w:tblW w:w="0" w:type="auto"/>
              <w:tblLook w:val="04A0"/>
            </w:tblPr>
            <w:tblGrid>
              <w:gridCol w:w="4735"/>
              <w:gridCol w:w="2310"/>
              <w:gridCol w:w="2300"/>
            </w:tblGrid>
            <w:tr w:rsidR="003C7CB7" w:rsidTr="003C7CB7">
              <w:tc>
                <w:tcPr>
                  <w:tcW w:w="9345" w:type="dxa"/>
                  <w:gridSpan w:val="3"/>
                  <w:vAlign w:val="center"/>
                </w:tcPr>
                <w:p w:rsidR="003C7CB7" w:rsidRPr="00E2656B" w:rsidRDefault="003C7CB7" w:rsidP="003C7CB7">
                  <w:pPr>
                    <w:pStyle w:val="a3"/>
                    <w:ind w:left="1440"/>
                    <w:jc w:val="center"/>
                    <w:rPr>
                      <w:b/>
                      <w:szCs w:val="24"/>
                    </w:rPr>
                  </w:pPr>
                  <w:r w:rsidRPr="00E2656B">
                    <w:rPr>
                      <w:b/>
                      <w:szCs w:val="24"/>
                    </w:rPr>
                    <w:t>Заявляем</w:t>
                  </w:r>
                  <w:r>
                    <w:rPr>
                      <w:b/>
                      <w:szCs w:val="24"/>
                    </w:rPr>
                    <w:t>ая</w:t>
                  </w:r>
                  <w:r w:rsidRPr="00E2656B">
                    <w:rPr>
                      <w:b/>
                      <w:szCs w:val="24"/>
                    </w:rPr>
                    <w:t xml:space="preserve"> композици</w:t>
                  </w:r>
                  <w:r>
                    <w:rPr>
                      <w:b/>
                      <w:szCs w:val="24"/>
                    </w:rPr>
                    <w:t>я</w:t>
                  </w:r>
                </w:p>
              </w:tc>
            </w:tr>
            <w:tr w:rsidR="003C7CB7" w:rsidTr="003C7CB7">
              <w:tc>
                <w:tcPr>
                  <w:tcW w:w="4735" w:type="dxa"/>
                  <w:vAlign w:val="center"/>
                </w:tcPr>
                <w:p w:rsidR="003C7CB7" w:rsidRPr="00E2656B" w:rsidRDefault="003C7CB7" w:rsidP="003473B7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 w:rsidRPr="00E2656B">
                    <w:rPr>
                      <w:b/>
                      <w:szCs w:val="24"/>
                    </w:rPr>
                    <w:t>Название произведения</w:t>
                  </w:r>
                </w:p>
              </w:tc>
              <w:tc>
                <w:tcPr>
                  <w:tcW w:w="2310" w:type="dxa"/>
                  <w:vAlign w:val="center"/>
                </w:tcPr>
                <w:p w:rsidR="003C7CB7" w:rsidRPr="00E2656B" w:rsidRDefault="003C7CB7" w:rsidP="003473B7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 w:rsidRPr="00E2656B">
                    <w:rPr>
                      <w:b/>
                      <w:szCs w:val="24"/>
                    </w:rPr>
                    <w:t>Автор музыки</w:t>
                  </w:r>
                </w:p>
              </w:tc>
              <w:tc>
                <w:tcPr>
                  <w:tcW w:w="2300" w:type="dxa"/>
                  <w:vAlign w:val="center"/>
                </w:tcPr>
                <w:p w:rsidR="003C7CB7" w:rsidRPr="00E2656B" w:rsidRDefault="003C7CB7" w:rsidP="003473B7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 w:rsidRPr="00E2656B">
                    <w:rPr>
                      <w:b/>
                      <w:szCs w:val="24"/>
                    </w:rPr>
                    <w:t>Автор слов</w:t>
                  </w:r>
                </w:p>
              </w:tc>
            </w:tr>
            <w:tr w:rsidR="003C7CB7" w:rsidTr="003C7CB7">
              <w:tc>
                <w:tcPr>
                  <w:tcW w:w="4735" w:type="dxa"/>
                  <w:vAlign w:val="center"/>
                </w:tcPr>
                <w:p w:rsidR="003C7CB7" w:rsidRPr="00E2656B" w:rsidRDefault="003C7CB7" w:rsidP="003473B7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3C7CB7" w:rsidRPr="00E2656B" w:rsidRDefault="003C7CB7" w:rsidP="003473B7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00" w:type="dxa"/>
                  <w:vAlign w:val="center"/>
                </w:tcPr>
                <w:p w:rsidR="003C7CB7" w:rsidRPr="00E2656B" w:rsidRDefault="003C7CB7" w:rsidP="003473B7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3C7CB7" w:rsidRPr="00E2656B" w:rsidRDefault="003C7CB7" w:rsidP="003C7CB7">
            <w:pPr>
              <w:pStyle w:val="a3"/>
              <w:ind w:left="720"/>
              <w:rPr>
                <w:b/>
                <w:szCs w:val="24"/>
              </w:rPr>
            </w:pPr>
          </w:p>
        </w:tc>
      </w:tr>
    </w:tbl>
    <w:p w:rsidR="003C7CB7" w:rsidRDefault="003C7CB7" w:rsidP="003C7CB7">
      <w:pPr>
        <w:pStyle w:val="a3"/>
        <w:rPr>
          <w:szCs w:val="24"/>
        </w:rPr>
      </w:pPr>
    </w:p>
    <w:p w:rsidR="003C7CB7" w:rsidRDefault="003C7CB7" w:rsidP="003C7CB7">
      <w:pPr>
        <w:pStyle w:val="a3"/>
        <w:jc w:val="center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7CB7" w:rsidTr="003473B7">
        <w:trPr>
          <w:trHeight w:val="509"/>
        </w:trPr>
        <w:tc>
          <w:tcPr>
            <w:tcW w:w="2392" w:type="dxa"/>
            <w:vMerge w:val="restart"/>
            <w:vAlign w:val="center"/>
          </w:tcPr>
          <w:p w:rsidR="003C7CB7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</w:t>
            </w:r>
          </w:p>
          <w:p w:rsidR="003C7CB7" w:rsidRDefault="003C7CB7" w:rsidP="003473B7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(Руководитель группы)</w:t>
            </w:r>
          </w:p>
        </w:tc>
        <w:tc>
          <w:tcPr>
            <w:tcW w:w="2393" w:type="dxa"/>
            <w:vAlign w:val="center"/>
          </w:tcPr>
          <w:p w:rsidR="003C7CB7" w:rsidRDefault="003C7CB7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C7CB7" w:rsidRDefault="003C7CB7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C7CB7" w:rsidRDefault="003C7CB7" w:rsidP="003473B7">
            <w:pPr>
              <w:pStyle w:val="a3"/>
              <w:jc w:val="center"/>
              <w:rPr>
                <w:szCs w:val="24"/>
              </w:rPr>
            </w:pPr>
          </w:p>
        </w:tc>
      </w:tr>
      <w:tr w:rsidR="003C7CB7" w:rsidTr="003473B7">
        <w:tc>
          <w:tcPr>
            <w:tcW w:w="2392" w:type="dxa"/>
            <w:vMerge/>
            <w:vAlign w:val="center"/>
          </w:tcPr>
          <w:p w:rsidR="003C7CB7" w:rsidRDefault="003C7CB7" w:rsidP="003473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расшифровка</w:t>
            </w:r>
          </w:p>
        </w:tc>
        <w:tc>
          <w:tcPr>
            <w:tcW w:w="2393" w:type="dxa"/>
            <w:vAlign w:val="center"/>
          </w:tcPr>
          <w:p w:rsidR="003C7CB7" w:rsidRPr="00E2656B" w:rsidRDefault="003C7CB7" w:rsidP="003473B7">
            <w:pPr>
              <w:pStyle w:val="a3"/>
              <w:jc w:val="center"/>
              <w:rPr>
                <w:b/>
                <w:szCs w:val="24"/>
              </w:rPr>
            </w:pPr>
            <w:r w:rsidRPr="00E2656B">
              <w:rPr>
                <w:b/>
                <w:szCs w:val="24"/>
              </w:rPr>
              <w:t>дата</w:t>
            </w:r>
          </w:p>
        </w:tc>
      </w:tr>
    </w:tbl>
    <w:p w:rsidR="00386123" w:rsidRPr="00C470B5" w:rsidRDefault="00386123" w:rsidP="00386123">
      <w:pPr>
        <w:pStyle w:val="a3"/>
        <w:rPr>
          <w:szCs w:val="24"/>
        </w:rPr>
      </w:pPr>
    </w:p>
    <w:p w:rsidR="003C7CB7" w:rsidRDefault="003C7CB7" w:rsidP="003C7CB7">
      <w:pPr>
        <w:pStyle w:val="a3"/>
        <w:rPr>
          <w:szCs w:val="24"/>
        </w:rPr>
      </w:pPr>
      <w:r>
        <w:rPr>
          <w:szCs w:val="24"/>
        </w:rPr>
        <w:t>*- пункт заявки 1 заполняется индивидуальными исполнителями</w:t>
      </w:r>
    </w:p>
    <w:p w:rsidR="003C7CB7" w:rsidRDefault="003C7CB7" w:rsidP="003C7CB7">
      <w:pPr>
        <w:pStyle w:val="a3"/>
        <w:rPr>
          <w:szCs w:val="24"/>
        </w:rPr>
      </w:pPr>
      <w:r>
        <w:rPr>
          <w:szCs w:val="24"/>
        </w:rPr>
        <w:t>**- пункт заявки 2 заполняется дуэтами, ансамблями, группами и т.д</w:t>
      </w:r>
      <w:proofErr w:type="gramStart"/>
      <w:r>
        <w:rPr>
          <w:szCs w:val="24"/>
        </w:rPr>
        <w:t>..</w:t>
      </w:r>
      <w:proofErr w:type="gramEnd"/>
    </w:p>
    <w:p w:rsidR="003C7CB7" w:rsidRDefault="003C7CB7" w:rsidP="003C7CB7">
      <w:pPr>
        <w:pStyle w:val="a3"/>
        <w:rPr>
          <w:szCs w:val="24"/>
        </w:rPr>
      </w:pPr>
      <w:r>
        <w:rPr>
          <w:szCs w:val="24"/>
        </w:rPr>
        <w:t xml:space="preserve"> </w:t>
      </w:r>
    </w:p>
    <w:p w:rsidR="003C7CB7" w:rsidRDefault="003C7CB7" w:rsidP="003C7CB7">
      <w:pPr>
        <w:pStyle w:val="a3"/>
        <w:rPr>
          <w:szCs w:val="24"/>
        </w:rPr>
      </w:pPr>
      <w:r>
        <w:rPr>
          <w:szCs w:val="24"/>
        </w:rPr>
        <w:t>Заявка может быть направлена в электронном (отсканированном) виде.</w:t>
      </w:r>
    </w:p>
    <w:p w:rsidR="003C7CB7" w:rsidRDefault="003C7CB7" w:rsidP="003C7CB7">
      <w:pPr>
        <w:pStyle w:val="a3"/>
        <w:rPr>
          <w:szCs w:val="24"/>
        </w:rPr>
      </w:pPr>
      <w:r>
        <w:rPr>
          <w:szCs w:val="24"/>
        </w:rPr>
        <w:t>Заявка может быть заполнена как от руки, так и в электронном виде.</w:t>
      </w:r>
    </w:p>
    <w:p w:rsidR="00403B1E" w:rsidRPr="00C470B5" w:rsidRDefault="00403B1E" w:rsidP="00E2656B">
      <w:pPr>
        <w:pStyle w:val="a3"/>
        <w:rPr>
          <w:szCs w:val="24"/>
        </w:rPr>
      </w:pPr>
    </w:p>
    <w:sectPr w:rsidR="00403B1E" w:rsidRPr="00C470B5" w:rsidSect="00A15E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49A"/>
    <w:multiLevelType w:val="hybridMultilevel"/>
    <w:tmpl w:val="564057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FF187A"/>
    <w:multiLevelType w:val="hybridMultilevel"/>
    <w:tmpl w:val="6FF8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0A08"/>
    <w:multiLevelType w:val="hybridMultilevel"/>
    <w:tmpl w:val="F6E40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C7641C"/>
    <w:multiLevelType w:val="hybridMultilevel"/>
    <w:tmpl w:val="F8B6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9199E"/>
    <w:multiLevelType w:val="hybridMultilevel"/>
    <w:tmpl w:val="0B1A311C"/>
    <w:lvl w:ilvl="0" w:tplc="60F8A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1609C"/>
    <w:multiLevelType w:val="hybridMultilevel"/>
    <w:tmpl w:val="8A92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6207A"/>
    <w:multiLevelType w:val="hybridMultilevel"/>
    <w:tmpl w:val="A09A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97A1C"/>
    <w:multiLevelType w:val="hybridMultilevel"/>
    <w:tmpl w:val="1CAA2758"/>
    <w:lvl w:ilvl="0" w:tplc="A5C882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3E7D49"/>
    <w:multiLevelType w:val="hybridMultilevel"/>
    <w:tmpl w:val="DB1AFB5A"/>
    <w:lvl w:ilvl="0" w:tplc="FCA009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77A78"/>
    <w:multiLevelType w:val="hybridMultilevel"/>
    <w:tmpl w:val="5B6841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117A24"/>
    <w:multiLevelType w:val="hybridMultilevel"/>
    <w:tmpl w:val="10224C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B3C05"/>
    <w:multiLevelType w:val="hybridMultilevel"/>
    <w:tmpl w:val="B8320D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236344A"/>
    <w:multiLevelType w:val="hybridMultilevel"/>
    <w:tmpl w:val="751E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76263"/>
    <w:multiLevelType w:val="hybridMultilevel"/>
    <w:tmpl w:val="F39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17F68"/>
    <w:multiLevelType w:val="hybridMultilevel"/>
    <w:tmpl w:val="0F7C5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4D5E54"/>
    <w:multiLevelType w:val="hybridMultilevel"/>
    <w:tmpl w:val="A23C73C0"/>
    <w:lvl w:ilvl="0" w:tplc="0D281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27770E"/>
    <w:multiLevelType w:val="hybridMultilevel"/>
    <w:tmpl w:val="3B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B1CCB"/>
    <w:multiLevelType w:val="hybridMultilevel"/>
    <w:tmpl w:val="B6929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525221"/>
    <w:multiLevelType w:val="hybridMultilevel"/>
    <w:tmpl w:val="A6C0A5F2"/>
    <w:lvl w:ilvl="0" w:tplc="32CAC2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6279DE"/>
    <w:multiLevelType w:val="multilevel"/>
    <w:tmpl w:val="C2BE9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5370011"/>
    <w:multiLevelType w:val="hybridMultilevel"/>
    <w:tmpl w:val="6B703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B1601F"/>
    <w:multiLevelType w:val="hybridMultilevel"/>
    <w:tmpl w:val="B2421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E0124"/>
    <w:multiLevelType w:val="hybridMultilevel"/>
    <w:tmpl w:val="2F70388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4C6E5D66"/>
    <w:multiLevelType w:val="hybridMultilevel"/>
    <w:tmpl w:val="F39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C07F0"/>
    <w:multiLevelType w:val="hybridMultilevel"/>
    <w:tmpl w:val="F39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62EEC"/>
    <w:multiLevelType w:val="hybridMultilevel"/>
    <w:tmpl w:val="F39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822BE"/>
    <w:multiLevelType w:val="hybridMultilevel"/>
    <w:tmpl w:val="0F7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22D2E"/>
    <w:multiLevelType w:val="hybridMultilevel"/>
    <w:tmpl w:val="DB583C6E"/>
    <w:lvl w:ilvl="0" w:tplc="C338F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71F17"/>
    <w:multiLevelType w:val="hybridMultilevel"/>
    <w:tmpl w:val="DC1A6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266FF5"/>
    <w:multiLevelType w:val="hybridMultilevel"/>
    <w:tmpl w:val="7550FA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18F7A7F"/>
    <w:multiLevelType w:val="hybridMultilevel"/>
    <w:tmpl w:val="81A4F882"/>
    <w:lvl w:ilvl="0" w:tplc="ED4E90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23A0E0A"/>
    <w:multiLevelType w:val="hybridMultilevel"/>
    <w:tmpl w:val="6E4A8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55A6807"/>
    <w:multiLevelType w:val="hybridMultilevel"/>
    <w:tmpl w:val="354E6C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8B00117"/>
    <w:multiLevelType w:val="multilevel"/>
    <w:tmpl w:val="227EB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9C20DC4"/>
    <w:multiLevelType w:val="hybridMultilevel"/>
    <w:tmpl w:val="87309B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4864E8"/>
    <w:multiLevelType w:val="hybridMultilevel"/>
    <w:tmpl w:val="B4AA5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DC71BC"/>
    <w:multiLevelType w:val="hybridMultilevel"/>
    <w:tmpl w:val="D186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01FB7"/>
    <w:multiLevelType w:val="hybridMultilevel"/>
    <w:tmpl w:val="F39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D3F5D"/>
    <w:multiLevelType w:val="hybridMultilevel"/>
    <w:tmpl w:val="93CA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21"/>
  </w:num>
  <w:num w:numId="4">
    <w:abstractNumId w:val="1"/>
  </w:num>
  <w:num w:numId="5">
    <w:abstractNumId w:val="16"/>
  </w:num>
  <w:num w:numId="6">
    <w:abstractNumId w:val="28"/>
  </w:num>
  <w:num w:numId="7">
    <w:abstractNumId w:val="0"/>
  </w:num>
  <w:num w:numId="8">
    <w:abstractNumId w:val="20"/>
  </w:num>
  <w:num w:numId="9">
    <w:abstractNumId w:val="14"/>
  </w:num>
  <w:num w:numId="10">
    <w:abstractNumId w:val="32"/>
  </w:num>
  <w:num w:numId="11">
    <w:abstractNumId w:val="11"/>
  </w:num>
  <w:num w:numId="12">
    <w:abstractNumId w:val="22"/>
  </w:num>
  <w:num w:numId="13">
    <w:abstractNumId w:val="10"/>
  </w:num>
  <w:num w:numId="14">
    <w:abstractNumId w:val="31"/>
  </w:num>
  <w:num w:numId="15">
    <w:abstractNumId w:val="4"/>
  </w:num>
  <w:num w:numId="16">
    <w:abstractNumId w:val="19"/>
  </w:num>
  <w:num w:numId="17">
    <w:abstractNumId w:val="12"/>
  </w:num>
  <w:num w:numId="18">
    <w:abstractNumId w:val="3"/>
  </w:num>
  <w:num w:numId="19">
    <w:abstractNumId w:val="36"/>
  </w:num>
  <w:num w:numId="20">
    <w:abstractNumId w:val="6"/>
  </w:num>
  <w:num w:numId="21">
    <w:abstractNumId w:val="5"/>
  </w:num>
  <w:num w:numId="22">
    <w:abstractNumId w:val="26"/>
  </w:num>
  <w:num w:numId="23">
    <w:abstractNumId w:val="27"/>
  </w:num>
  <w:num w:numId="24">
    <w:abstractNumId w:val="23"/>
  </w:num>
  <w:num w:numId="25">
    <w:abstractNumId w:val="2"/>
  </w:num>
  <w:num w:numId="26">
    <w:abstractNumId w:val="9"/>
  </w:num>
  <w:num w:numId="27">
    <w:abstractNumId w:val="17"/>
  </w:num>
  <w:num w:numId="28">
    <w:abstractNumId w:val="35"/>
  </w:num>
  <w:num w:numId="29">
    <w:abstractNumId w:val="34"/>
  </w:num>
  <w:num w:numId="30">
    <w:abstractNumId w:val="13"/>
  </w:num>
  <w:num w:numId="31">
    <w:abstractNumId w:val="25"/>
  </w:num>
  <w:num w:numId="32">
    <w:abstractNumId w:val="24"/>
  </w:num>
  <w:num w:numId="33">
    <w:abstractNumId w:val="38"/>
  </w:num>
  <w:num w:numId="34">
    <w:abstractNumId w:val="18"/>
  </w:num>
  <w:num w:numId="35">
    <w:abstractNumId w:val="15"/>
  </w:num>
  <w:num w:numId="36">
    <w:abstractNumId w:val="7"/>
  </w:num>
  <w:num w:numId="37">
    <w:abstractNumId w:val="8"/>
  </w:num>
  <w:num w:numId="38">
    <w:abstractNumId w:val="37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83"/>
    <w:rsid w:val="000031AD"/>
    <w:rsid w:val="00017CBE"/>
    <w:rsid w:val="00044465"/>
    <w:rsid w:val="00050AFC"/>
    <w:rsid w:val="00057351"/>
    <w:rsid w:val="000A6C17"/>
    <w:rsid w:val="00113C7E"/>
    <w:rsid w:val="00132347"/>
    <w:rsid w:val="00164AF6"/>
    <w:rsid w:val="001C07C7"/>
    <w:rsid w:val="001E7828"/>
    <w:rsid w:val="00204083"/>
    <w:rsid w:val="002346F5"/>
    <w:rsid w:val="003036B0"/>
    <w:rsid w:val="003058B7"/>
    <w:rsid w:val="00344D3F"/>
    <w:rsid w:val="00352ABD"/>
    <w:rsid w:val="003566C8"/>
    <w:rsid w:val="00375053"/>
    <w:rsid w:val="00386123"/>
    <w:rsid w:val="00393818"/>
    <w:rsid w:val="00397787"/>
    <w:rsid w:val="003C7CB7"/>
    <w:rsid w:val="003E638F"/>
    <w:rsid w:val="003F43FE"/>
    <w:rsid w:val="00403B1E"/>
    <w:rsid w:val="00411119"/>
    <w:rsid w:val="00415238"/>
    <w:rsid w:val="0045582F"/>
    <w:rsid w:val="004A7FE4"/>
    <w:rsid w:val="004B66D4"/>
    <w:rsid w:val="004C303C"/>
    <w:rsid w:val="004D4905"/>
    <w:rsid w:val="00503AE7"/>
    <w:rsid w:val="00506BD6"/>
    <w:rsid w:val="0051024D"/>
    <w:rsid w:val="005A3785"/>
    <w:rsid w:val="005B04AB"/>
    <w:rsid w:val="00623AB7"/>
    <w:rsid w:val="00635F33"/>
    <w:rsid w:val="00660875"/>
    <w:rsid w:val="00686A54"/>
    <w:rsid w:val="006E1F3D"/>
    <w:rsid w:val="006F08EF"/>
    <w:rsid w:val="006F0D7C"/>
    <w:rsid w:val="00712A2F"/>
    <w:rsid w:val="00725659"/>
    <w:rsid w:val="00767DAB"/>
    <w:rsid w:val="007A0F2B"/>
    <w:rsid w:val="007C4598"/>
    <w:rsid w:val="007D66CE"/>
    <w:rsid w:val="007F255C"/>
    <w:rsid w:val="007F4B20"/>
    <w:rsid w:val="00802F83"/>
    <w:rsid w:val="00823EE0"/>
    <w:rsid w:val="00847EC3"/>
    <w:rsid w:val="00854B75"/>
    <w:rsid w:val="00860925"/>
    <w:rsid w:val="00864607"/>
    <w:rsid w:val="00897A99"/>
    <w:rsid w:val="008B2AC1"/>
    <w:rsid w:val="008C6BA3"/>
    <w:rsid w:val="0090036A"/>
    <w:rsid w:val="00A02551"/>
    <w:rsid w:val="00A034B1"/>
    <w:rsid w:val="00A15E02"/>
    <w:rsid w:val="00A35173"/>
    <w:rsid w:val="00A503E6"/>
    <w:rsid w:val="00A525FE"/>
    <w:rsid w:val="00B46BAC"/>
    <w:rsid w:val="00B615C7"/>
    <w:rsid w:val="00B6486F"/>
    <w:rsid w:val="00B82AC9"/>
    <w:rsid w:val="00BA5C30"/>
    <w:rsid w:val="00BB1F84"/>
    <w:rsid w:val="00C26151"/>
    <w:rsid w:val="00C470B5"/>
    <w:rsid w:val="00C545C7"/>
    <w:rsid w:val="00C913E5"/>
    <w:rsid w:val="00CB5FBD"/>
    <w:rsid w:val="00CC2F5E"/>
    <w:rsid w:val="00CC3EAE"/>
    <w:rsid w:val="00D754E6"/>
    <w:rsid w:val="00DA0AAD"/>
    <w:rsid w:val="00DD2E59"/>
    <w:rsid w:val="00DE374C"/>
    <w:rsid w:val="00DE7234"/>
    <w:rsid w:val="00E01F17"/>
    <w:rsid w:val="00E21DB9"/>
    <w:rsid w:val="00E2656B"/>
    <w:rsid w:val="00E9146C"/>
    <w:rsid w:val="00ED3E78"/>
    <w:rsid w:val="00ED3F25"/>
    <w:rsid w:val="00EE30BE"/>
    <w:rsid w:val="00F22EBE"/>
    <w:rsid w:val="00F57356"/>
    <w:rsid w:val="00F718E9"/>
    <w:rsid w:val="00FB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F83"/>
    <w:pPr>
      <w:spacing w:after="0" w:line="240" w:lineRule="auto"/>
    </w:pPr>
  </w:style>
  <w:style w:type="character" w:customStyle="1" w:styleId="b-mail-dropdownitemcontent">
    <w:name w:val="b-mail-dropdown__item__content"/>
    <w:basedOn w:val="a0"/>
    <w:rsid w:val="00DA0AAD"/>
  </w:style>
  <w:style w:type="character" w:styleId="a4">
    <w:name w:val="Hyperlink"/>
    <w:basedOn w:val="a0"/>
    <w:uiPriority w:val="99"/>
    <w:unhideWhenUsed/>
    <w:rsid w:val="00DA0AAD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A525FE"/>
  </w:style>
  <w:style w:type="paragraph" w:styleId="a5">
    <w:name w:val="List Paragraph"/>
    <w:basedOn w:val="a"/>
    <w:uiPriority w:val="34"/>
    <w:qFormat/>
    <w:rsid w:val="00C470B5"/>
    <w:pPr>
      <w:ind w:left="720"/>
      <w:contextualSpacing/>
    </w:pPr>
  </w:style>
  <w:style w:type="table" w:styleId="a6">
    <w:name w:val="Table Grid"/>
    <w:basedOn w:val="a1"/>
    <w:uiPriority w:val="59"/>
    <w:rsid w:val="00FB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anov@dks35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iemnaya@dks3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grebina@dks35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6046-DF6B-436B-95FD-1870A525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10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LobanovIN</dc:creator>
  <cp:keywords/>
  <dc:description/>
  <cp:lastModifiedBy>LobanovIN</cp:lastModifiedBy>
  <cp:revision>43</cp:revision>
  <cp:lastPrinted>2015-04-01T09:49:00Z</cp:lastPrinted>
  <dcterms:created xsi:type="dcterms:W3CDTF">2014-09-17T11:06:00Z</dcterms:created>
  <dcterms:modified xsi:type="dcterms:W3CDTF">2015-09-09T13:17:00Z</dcterms:modified>
</cp:coreProperties>
</file>